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C38" w:rsidRPr="0035065F" w:rsidRDefault="000F3C4E" w:rsidP="00D61C38">
      <w:pPr>
        <w:rPr>
          <w:rFonts w:ascii="HGｺﾞｼｯｸM" w:eastAsia="HGｺﾞｼｯｸM" w:hAnsi="HGPｺﾞｼｯｸE"/>
        </w:rPr>
      </w:pPr>
      <w:r w:rsidRPr="0035065F">
        <w:rPr>
          <w:rFonts w:ascii="HGｺﾞｼｯｸM" w:eastAsia="HGｺﾞｼｯｸM" w:hAnsi="HGPｺﾞｼｯｸE" w:hint="eastAsia"/>
          <w:noProof/>
        </w:rPr>
        <mc:AlternateContent>
          <mc:Choice Requires="wps">
            <w:drawing>
              <wp:anchor distT="0" distB="0" distL="114300" distR="114300" simplePos="0" relativeHeight="251659264" behindDoc="0" locked="0" layoutInCell="1" allowOverlap="1" wp14:anchorId="7F6E3D04" wp14:editId="4327CA99">
                <wp:simplePos x="0" y="0"/>
                <wp:positionH relativeFrom="column">
                  <wp:posOffset>4287520</wp:posOffset>
                </wp:positionH>
                <wp:positionV relativeFrom="paragraph">
                  <wp:posOffset>144145</wp:posOffset>
                </wp:positionV>
                <wp:extent cx="2028825" cy="828675"/>
                <wp:effectExtent l="0" t="0" r="9525" b="9525"/>
                <wp:wrapNone/>
                <wp:docPr id="3" name="フローチャート: 代替処理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28825" cy="828675"/>
                        </a:xfrm>
                        <a:prstGeom prst="flowChartAlternateProcess">
                          <a:avLst/>
                        </a:prstGeom>
                        <a:solidFill>
                          <a:srgbClr val="FFFFFF"/>
                        </a:solidFill>
                        <a:ln>
                          <a:noFill/>
                        </a:ln>
                        <a:effectLst/>
                        <a:extLst>
                          <a:ext uri="{91240B29-F687-4F45-9708-019B960494DF}">
                            <a14:hiddenLine xmlns:a14="http://schemas.microsoft.com/office/drawing/2010/main" w="19050">
                              <a:solidFill>
                                <a:srgbClr val="000000"/>
                              </a:solidFill>
                              <a:prstDash val="sysDot"/>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BB62EF" w:rsidRPr="00C7333A" w:rsidRDefault="00BB62EF" w:rsidP="00D61C38">
                            <w:pPr>
                              <w:jc w:val="center"/>
                              <w:rPr>
                                <w:rFonts w:ascii="ＭＳ ゴシック" w:eastAsia="ＭＳ ゴシック" w:hAnsi="ＭＳ ゴシック"/>
                                <w:b/>
                                <w:sz w:val="22"/>
                              </w:rPr>
                            </w:pPr>
                            <w:bookmarkStart w:id="0" w:name="_GoBack"/>
                            <w:r w:rsidRPr="00C7333A">
                              <w:rPr>
                                <w:rFonts w:ascii="ＭＳ ゴシック" w:eastAsia="ＭＳ ゴシック" w:hAnsi="ＭＳ ゴシック" w:hint="eastAsia"/>
                                <w:b/>
                                <w:sz w:val="22"/>
                              </w:rPr>
                              <w:t>平成</w:t>
                            </w:r>
                            <w:r>
                              <w:rPr>
                                <w:rFonts w:ascii="ＭＳ ゴシック" w:eastAsia="ＭＳ ゴシック" w:hAnsi="ＭＳ ゴシック" w:hint="eastAsia"/>
                                <w:b/>
                                <w:sz w:val="22"/>
                              </w:rPr>
                              <w:t>３０年</w:t>
                            </w:r>
                            <w:r w:rsidR="0062003F">
                              <w:rPr>
                                <w:rFonts w:ascii="ＭＳ ゴシック" w:eastAsia="ＭＳ ゴシック" w:hAnsi="ＭＳ ゴシック" w:hint="eastAsia"/>
                                <w:b/>
                                <w:sz w:val="22"/>
                              </w:rPr>
                              <w:t>１２</w:t>
                            </w:r>
                            <w:r w:rsidR="00DE0A72">
                              <w:rPr>
                                <w:rFonts w:ascii="ＭＳ ゴシック" w:eastAsia="ＭＳ ゴシック" w:hAnsi="ＭＳ ゴシック" w:hint="eastAsia"/>
                                <w:b/>
                                <w:sz w:val="22"/>
                              </w:rPr>
                              <w:t>月１９</w:t>
                            </w:r>
                            <w:r w:rsidRPr="00C7333A">
                              <w:rPr>
                                <w:rFonts w:ascii="ＭＳ ゴシック" w:eastAsia="ＭＳ ゴシック" w:hAnsi="ＭＳ ゴシック" w:hint="eastAsia"/>
                                <w:b/>
                                <w:sz w:val="22"/>
                              </w:rPr>
                              <w:t>日</w:t>
                            </w:r>
                          </w:p>
                          <w:p w:rsidR="00BB62EF" w:rsidRPr="00C7333A" w:rsidRDefault="00BB62EF" w:rsidP="00D61C38">
                            <w:pPr>
                              <w:ind w:firstLineChars="200" w:firstLine="442"/>
                              <w:rPr>
                                <w:rFonts w:ascii="ＭＳ ゴシック" w:eastAsia="ＭＳ ゴシック" w:hAnsi="ＭＳ ゴシック"/>
                                <w:b/>
                                <w:sz w:val="22"/>
                              </w:rPr>
                            </w:pPr>
                            <w:r w:rsidRPr="00C7333A">
                              <w:rPr>
                                <w:rFonts w:ascii="ＭＳ ゴシック" w:eastAsia="ＭＳ ゴシック" w:hAnsi="ＭＳ ゴシック" w:hint="eastAsia"/>
                                <w:b/>
                                <w:sz w:val="22"/>
                              </w:rPr>
                              <w:t>新宿区立市谷小学校</w:t>
                            </w:r>
                          </w:p>
                          <w:p w:rsidR="00BB62EF" w:rsidRPr="00C7333A" w:rsidRDefault="00BB62EF" w:rsidP="00D61C38">
                            <w:pPr>
                              <w:ind w:firstLineChars="100" w:firstLine="221"/>
                              <w:rPr>
                                <w:rFonts w:ascii="ＭＳ ゴシック" w:eastAsia="ＭＳ ゴシック" w:hAnsi="ＭＳ ゴシック"/>
                                <w:b/>
                                <w:sz w:val="22"/>
                              </w:rPr>
                            </w:pPr>
                            <w:r w:rsidRPr="00C7333A">
                              <w:rPr>
                                <w:rFonts w:ascii="ＭＳ ゴシック" w:eastAsia="ＭＳ ゴシック" w:hAnsi="ＭＳ ゴシック" w:hint="eastAsia"/>
                                <w:b/>
                                <w:sz w:val="22"/>
                              </w:rPr>
                              <w:t>地域協働学校運営協議会</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6E3D0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 o:spid="_x0000_s1026" type="#_x0000_t176" style="position:absolute;left:0;text-align:left;margin-left:337.6pt;margin-top:11.35pt;width:159.75pt;height:65.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" stroked="f" strokeweight="1.5pt">
                <v:stroke dashstyle="1 1"/>
                <v:shadow opacity=".5" offset="6pt,-6pt"/>
                <v:textbox>
                  <w:txbxContent>
                    <w:p w:rsidR="00BB62EF" w:rsidRPr="00C7333A" w:rsidRDefault="00BB62EF" w:rsidP="00D61C38">
                      <w:pPr>
                        <w:jc w:val="center"/>
                        <w:rPr>
                          <w:rFonts w:ascii="ＭＳ ゴシック" w:eastAsia="ＭＳ ゴシック" w:hAnsi="ＭＳ ゴシック"/>
                          <w:b/>
                          <w:sz w:val="22"/>
                        </w:rPr>
                      </w:pPr>
                      <w:bookmarkStart w:id="1" w:name="_GoBack"/>
                      <w:r w:rsidRPr="00C7333A">
                        <w:rPr>
                          <w:rFonts w:ascii="ＭＳ ゴシック" w:eastAsia="ＭＳ ゴシック" w:hAnsi="ＭＳ ゴシック" w:hint="eastAsia"/>
                          <w:b/>
                          <w:sz w:val="22"/>
                        </w:rPr>
                        <w:t>平成</w:t>
                      </w:r>
                      <w:r>
                        <w:rPr>
                          <w:rFonts w:ascii="ＭＳ ゴシック" w:eastAsia="ＭＳ ゴシック" w:hAnsi="ＭＳ ゴシック" w:hint="eastAsia"/>
                          <w:b/>
                          <w:sz w:val="22"/>
                        </w:rPr>
                        <w:t>３０年</w:t>
                      </w:r>
                      <w:r w:rsidR="0062003F">
                        <w:rPr>
                          <w:rFonts w:ascii="ＭＳ ゴシック" w:eastAsia="ＭＳ ゴシック" w:hAnsi="ＭＳ ゴシック" w:hint="eastAsia"/>
                          <w:b/>
                          <w:sz w:val="22"/>
                        </w:rPr>
                        <w:t>１２</w:t>
                      </w:r>
                      <w:r w:rsidR="00DE0A72">
                        <w:rPr>
                          <w:rFonts w:ascii="ＭＳ ゴシック" w:eastAsia="ＭＳ ゴシック" w:hAnsi="ＭＳ ゴシック" w:hint="eastAsia"/>
                          <w:b/>
                          <w:sz w:val="22"/>
                        </w:rPr>
                        <w:t>月１９</w:t>
                      </w:r>
                      <w:r w:rsidRPr="00C7333A">
                        <w:rPr>
                          <w:rFonts w:ascii="ＭＳ ゴシック" w:eastAsia="ＭＳ ゴシック" w:hAnsi="ＭＳ ゴシック" w:hint="eastAsia"/>
                          <w:b/>
                          <w:sz w:val="22"/>
                        </w:rPr>
                        <w:t>日</w:t>
                      </w:r>
                    </w:p>
                    <w:p w:rsidR="00BB62EF" w:rsidRPr="00C7333A" w:rsidRDefault="00BB62EF" w:rsidP="00D61C38">
                      <w:pPr>
                        <w:ind w:firstLineChars="200" w:firstLine="442"/>
                        <w:rPr>
                          <w:rFonts w:ascii="ＭＳ ゴシック" w:eastAsia="ＭＳ ゴシック" w:hAnsi="ＭＳ ゴシック"/>
                          <w:b/>
                          <w:sz w:val="22"/>
                        </w:rPr>
                      </w:pPr>
                      <w:r w:rsidRPr="00C7333A">
                        <w:rPr>
                          <w:rFonts w:ascii="ＭＳ ゴシック" w:eastAsia="ＭＳ ゴシック" w:hAnsi="ＭＳ ゴシック" w:hint="eastAsia"/>
                          <w:b/>
                          <w:sz w:val="22"/>
                        </w:rPr>
                        <w:t>新宿区立市谷小学校</w:t>
                      </w:r>
                    </w:p>
                    <w:p w:rsidR="00BB62EF" w:rsidRPr="00C7333A" w:rsidRDefault="00BB62EF" w:rsidP="00D61C38">
                      <w:pPr>
                        <w:ind w:firstLineChars="100" w:firstLine="221"/>
                        <w:rPr>
                          <w:rFonts w:ascii="ＭＳ ゴシック" w:eastAsia="ＭＳ ゴシック" w:hAnsi="ＭＳ ゴシック"/>
                          <w:b/>
                          <w:sz w:val="22"/>
                        </w:rPr>
                      </w:pPr>
                      <w:r w:rsidRPr="00C7333A">
                        <w:rPr>
                          <w:rFonts w:ascii="ＭＳ ゴシック" w:eastAsia="ＭＳ ゴシック" w:hAnsi="ＭＳ ゴシック" w:hint="eastAsia"/>
                          <w:b/>
                          <w:sz w:val="22"/>
                        </w:rPr>
                        <w:t>地域協働学校運営協議会</w:t>
                      </w:r>
                      <w:bookmarkEnd w:id="1"/>
                    </w:p>
                  </w:txbxContent>
                </v:textbox>
              </v:shape>
            </w:pict>
          </mc:Fallback>
        </mc:AlternateContent>
      </w:r>
      <w:r w:rsidR="00DE0A72" w:rsidRPr="0035065F">
        <w:rPr>
          <w:rFonts w:ascii="HGｺﾞｼｯｸM" w:eastAsia="HGｺﾞｼｯｸM" w:hAnsi="HGPｺﾞｼｯｸE" w:hint="eastAsia"/>
          <w:noProof/>
        </w:rPr>
        <mc:AlternateContent>
          <mc:Choice Requires="wps">
            <w:drawing>
              <wp:anchor distT="0" distB="0" distL="114300" distR="114300" simplePos="0" relativeHeight="251723776" behindDoc="1" locked="0" layoutInCell="1" allowOverlap="1" wp14:anchorId="6732590D" wp14:editId="118F3E0A">
                <wp:simplePos x="0" y="0"/>
                <wp:positionH relativeFrom="margin">
                  <wp:posOffset>15240</wp:posOffset>
                </wp:positionH>
                <wp:positionV relativeFrom="paragraph">
                  <wp:posOffset>30480</wp:posOffset>
                </wp:positionV>
                <wp:extent cx="6598920" cy="1051560"/>
                <wp:effectExtent l="19050" t="19050" r="11430" b="15240"/>
                <wp:wrapNone/>
                <wp:docPr id="6" name="四角形: 角を丸くする 6"/>
                <wp:cNvGraphicFramePr/>
                <a:graphic xmlns:a="http://schemas.openxmlformats.org/drawingml/2006/main">
                  <a:graphicData uri="http://schemas.microsoft.com/office/word/2010/wordprocessingShape">
                    <wps:wsp>
                      <wps:cNvSpPr/>
                      <wps:spPr>
                        <a:xfrm>
                          <a:off x="0" y="0"/>
                          <a:ext cx="6598920" cy="1051560"/>
                        </a:xfrm>
                        <a:prstGeom prst="roundRect">
                          <a:avLst/>
                        </a:prstGeom>
                        <a:solidFill>
                          <a:sysClr val="window" lastClr="FFFFFF"/>
                        </a:solidFill>
                        <a:ln w="28575"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46AA7" id="四角形: 角を丸くする 6" o:spid="_x0000_s1026" style="position:absolute;left:0;text-align:left;margin-left:1.2pt;margin-top:2.4pt;width:519.6pt;height:82.8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" fillcolor="window" strokecolor="windowText" strokeweight="2.25pt">
                <v:stroke linestyle="thinThin" joinstyle="miter"/>
                <w10:wrap anchorx="margin"/>
              </v:roundrect>
            </w:pict>
          </mc:Fallback>
        </mc:AlternateContent>
      </w:r>
      <w:r w:rsidR="00DE0A72" w:rsidRPr="0035065F">
        <w:rPr>
          <w:rFonts w:ascii="HGｺﾞｼｯｸM" w:eastAsia="HGｺﾞｼｯｸM" w:hAnsi="HGPｺﾞｼｯｸE" w:hint="eastAsia"/>
          <w:noProof/>
        </w:rPr>
        <mc:AlternateContent>
          <mc:Choice Requires="wps">
            <w:drawing>
              <wp:anchor distT="0" distB="0" distL="114300" distR="114300" simplePos="0" relativeHeight="251660288" behindDoc="0" locked="0" layoutInCell="1" allowOverlap="1" wp14:anchorId="5C479708" wp14:editId="4179F9BA">
                <wp:simplePos x="0" y="0"/>
                <wp:positionH relativeFrom="column">
                  <wp:posOffset>276225</wp:posOffset>
                </wp:positionH>
                <wp:positionV relativeFrom="paragraph">
                  <wp:posOffset>131445</wp:posOffset>
                </wp:positionV>
                <wp:extent cx="3752850" cy="92392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2EF" w:rsidRDefault="00BB62EF" w:rsidP="00D61C38">
                            <w:pPr>
                              <w:rPr>
                                <w:rFonts w:ascii="ＭＳ ゴシック" w:eastAsia="ＭＳ ゴシック" w:hAnsi="ＭＳ ゴシック"/>
                                <w:b/>
                                <w:sz w:val="52"/>
                                <w:szCs w:val="52"/>
                                <w14:textOutline w14:w="12700" w14:cap="rnd" w14:cmpd="sng" w14:algn="ctr">
                                  <w14:solidFill>
                                    <w14:srgbClr w14:val="000000"/>
                                  </w14:solidFill>
                                  <w14:prstDash w14:val="solid"/>
                                  <w14:bevel/>
                                </w14:textOutline>
                              </w:rPr>
                            </w:pPr>
                            <w:r w:rsidRPr="00C7333A">
                              <w:rPr>
                                <w:rFonts w:ascii="ＭＳ ゴシック" w:eastAsia="ＭＳ ゴシック" w:hAnsi="ＭＳ ゴシック" w:hint="eastAsia"/>
                                <w:b/>
                                <w:sz w:val="52"/>
                                <w:szCs w:val="52"/>
                                <w14:textOutline w14:w="12700" w14:cap="rnd" w14:cmpd="sng" w14:algn="ctr">
                                  <w14:solidFill>
                                    <w14:srgbClr w14:val="000000"/>
                                  </w14:solidFill>
                                  <w14:prstDash w14:val="solid"/>
                                  <w14:bevel/>
                                </w14:textOutline>
                              </w:rPr>
                              <w:t>地域協働学校だより</w:t>
                            </w:r>
                          </w:p>
                          <w:p w:rsidR="00BB62EF" w:rsidRPr="004F042F" w:rsidRDefault="00BB62EF" w:rsidP="00D61C38">
                            <w:pPr>
                              <w:ind w:firstLineChars="900" w:firstLine="3600"/>
                              <w:jc w:val="right"/>
                              <w:rPr>
                                <w:rFonts w:ascii="HGS創英角ｺﾞｼｯｸUB" w:eastAsia="HGS創英角ｺﾞｼｯｸUB" w:hAnsi="HGS創英角ｺﾞｼｯｸUB"/>
                                <w:sz w:val="40"/>
                                <w:szCs w:val="56"/>
                                <w14:textOutline w14:w="12700" w14:cap="rnd" w14:cmpd="sng" w14:algn="ctr">
                                  <w14:solidFill>
                                    <w14:srgbClr w14:val="000000"/>
                                  </w14:solidFill>
                                  <w14:prstDash w14:val="solid"/>
                                  <w14:bevel/>
                                </w14:textOutline>
                              </w:rPr>
                            </w:pPr>
                            <w:r>
                              <w:rPr>
                                <w:rFonts w:ascii="HGS創英角ｺﾞｼｯｸUB" w:eastAsia="HGS創英角ｺﾞｼｯｸUB" w:hAnsi="HGS創英角ｺﾞｼｯｸUB"/>
                                <w:sz w:val="40"/>
                                <w:szCs w:val="56"/>
                                <w14:textOutline w14:w="12700" w14:cap="rnd" w14:cmpd="sng" w14:algn="ctr">
                                  <w14:solidFill>
                                    <w14:srgbClr w14:val="000000"/>
                                  </w14:solidFill>
                                  <w14:prstDash w14:val="solid"/>
                                  <w14:bevel/>
                                </w14:textOutline>
                              </w:rPr>
                              <w:t>No</w:t>
                            </w:r>
                            <w:r>
                              <w:rPr>
                                <w:rFonts w:ascii="HGS創英角ｺﾞｼｯｸUB" w:eastAsia="HGS創英角ｺﾞｼｯｸUB" w:hAnsi="HGS創英角ｺﾞｼｯｸUB" w:hint="eastAsia"/>
                                <w:sz w:val="40"/>
                                <w:szCs w:val="56"/>
                                <w14:textOutline w14:w="12700" w14:cap="rnd" w14:cmpd="sng" w14:algn="ctr">
                                  <w14:solidFill>
                                    <w14:srgbClr w14:val="000000"/>
                                  </w14:solidFill>
                                  <w14:prstDash w14:val="solid"/>
                                  <w14:bevel/>
                                </w14:textOutline>
                              </w:rPr>
                              <w:t>.</w:t>
                            </w:r>
                            <w:r w:rsidR="0062003F">
                              <w:rPr>
                                <w:rFonts w:ascii="HGS創英角ｺﾞｼｯｸUB" w:eastAsia="HGS創英角ｺﾞｼｯｸUB" w:hAnsi="HGS創英角ｺﾞｼｯｸUB" w:hint="eastAsia"/>
                                <w:sz w:val="40"/>
                                <w:szCs w:val="56"/>
                                <w14:textOutline w14:w="12700" w14:cap="rnd" w14:cmpd="sng" w14:algn="ctr">
                                  <w14:solidFill>
                                    <w14:srgbClr w14:val="000000"/>
                                  </w14:solidFill>
                                  <w14:prstDash w14:val="solid"/>
                                  <w14:bevel/>
                                </w14:textOutline>
                              </w:rPr>
                              <w:t>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479708" id="_x0000_t202" coordsize="21600,21600" o:spt="202" path="m,l,21600r21600,l21600,xe">
                <v:stroke joinstyle="miter"/>
                <v:path gradientshapeok="t" o:connecttype="rect"/>
              </v:shapetype>
              <v:shape id="テキスト ボックス 2" o:spid="_x0000_s1027" type="#_x0000_t202" style="position:absolute;left:0;text-align:left;margin-left:21.75pt;margin-top:10.35pt;width:295.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" stroked="f">
                <v:textbox>
                  <w:txbxContent>
                    <w:p w:rsidR="00BB62EF" w:rsidRDefault="00BB62EF" w:rsidP="00D61C38">
                      <w:pPr>
                        <w:rPr>
                          <w:rFonts w:ascii="ＭＳ ゴシック" w:eastAsia="ＭＳ ゴシック" w:hAnsi="ＭＳ ゴシック"/>
                          <w:b/>
                          <w:sz w:val="52"/>
                          <w:szCs w:val="52"/>
                          <w14:textOutline w14:w="12700" w14:cap="rnd" w14:cmpd="sng" w14:algn="ctr">
                            <w14:solidFill>
                              <w14:srgbClr w14:val="000000"/>
                            </w14:solidFill>
                            <w14:prstDash w14:val="solid"/>
                            <w14:bevel/>
                          </w14:textOutline>
                        </w:rPr>
                      </w:pPr>
                      <w:r w:rsidRPr="00C7333A">
                        <w:rPr>
                          <w:rFonts w:ascii="ＭＳ ゴシック" w:eastAsia="ＭＳ ゴシック" w:hAnsi="ＭＳ ゴシック" w:hint="eastAsia"/>
                          <w:b/>
                          <w:sz w:val="52"/>
                          <w:szCs w:val="52"/>
                          <w14:textOutline w14:w="12700" w14:cap="rnd" w14:cmpd="sng" w14:algn="ctr">
                            <w14:solidFill>
                              <w14:srgbClr w14:val="000000"/>
                            </w14:solidFill>
                            <w14:prstDash w14:val="solid"/>
                            <w14:bevel/>
                          </w14:textOutline>
                        </w:rPr>
                        <w:t>地域協働学校だより</w:t>
                      </w:r>
                    </w:p>
                    <w:p w:rsidR="00BB62EF" w:rsidRPr="004F042F" w:rsidRDefault="00BB62EF" w:rsidP="00D61C38">
                      <w:pPr>
                        <w:ind w:firstLineChars="900" w:firstLine="3600"/>
                        <w:jc w:val="right"/>
                        <w:rPr>
                          <w:rFonts w:ascii="HGS創英角ｺﾞｼｯｸUB" w:eastAsia="HGS創英角ｺﾞｼｯｸUB" w:hAnsi="HGS創英角ｺﾞｼｯｸUB"/>
                          <w:sz w:val="40"/>
                          <w:szCs w:val="56"/>
                          <w14:textOutline w14:w="12700" w14:cap="rnd" w14:cmpd="sng" w14:algn="ctr">
                            <w14:solidFill>
                              <w14:srgbClr w14:val="000000"/>
                            </w14:solidFill>
                            <w14:prstDash w14:val="solid"/>
                            <w14:bevel/>
                          </w14:textOutline>
                        </w:rPr>
                      </w:pPr>
                      <w:r>
                        <w:rPr>
                          <w:rFonts w:ascii="HGS創英角ｺﾞｼｯｸUB" w:eastAsia="HGS創英角ｺﾞｼｯｸUB" w:hAnsi="HGS創英角ｺﾞｼｯｸUB"/>
                          <w:sz w:val="40"/>
                          <w:szCs w:val="56"/>
                          <w14:textOutline w14:w="12700" w14:cap="rnd" w14:cmpd="sng" w14:algn="ctr">
                            <w14:solidFill>
                              <w14:srgbClr w14:val="000000"/>
                            </w14:solidFill>
                            <w14:prstDash w14:val="solid"/>
                            <w14:bevel/>
                          </w14:textOutline>
                        </w:rPr>
                        <w:t>No</w:t>
                      </w:r>
                      <w:r>
                        <w:rPr>
                          <w:rFonts w:ascii="HGS創英角ｺﾞｼｯｸUB" w:eastAsia="HGS創英角ｺﾞｼｯｸUB" w:hAnsi="HGS創英角ｺﾞｼｯｸUB" w:hint="eastAsia"/>
                          <w:sz w:val="40"/>
                          <w:szCs w:val="56"/>
                          <w14:textOutline w14:w="12700" w14:cap="rnd" w14:cmpd="sng" w14:algn="ctr">
                            <w14:solidFill>
                              <w14:srgbClr w14:val="000000"/>
                            </w14:solidFill>
                            <w14:prstDash w14:val="solid"/>
                            <w14:bevel/>
                          </w14:textOutline>
                        </w:rPr>
                        <w:t>.</w:t>
                      </w:r>
                      <w:r w:rsidR="0062003F">
                        <w:rPr>
                          <w:rFonts w:ascii="HGS創英角ｺﾞｼｯｸUB" w:eastAsia="HGS創英角ｺﾞｼｯｸUB" w:hAnsi="HGS創英角ｺﾞｼｯｸUB" w:hint="eastAsia"/>
                          <w:sz w:val="40"/>
                          <w:szCs w:val="56"/>
                          <w14:textOutline w14:w="12700" w14:cap="rnd" w14:cmpd="sng" w14:algn="ctr">
                            <w14:solidFill>
                              <w14:srgbClr w14:val="000000"/>
                            </w14:solidFill>
                            <w14:prstDash w14:val="solid"/>
                            <w14:bevel/>
                          </w14:textOutline>
                        </w:rPr>
                        <w:t>８</w:t>
                      </w:r>
                    </w:p>
                  </w:txbxContent>
                </v:textbox>
              </v:shape>
            </w:pict>
          </mc:Fallback>
        </mc:AlternateContent>
      </w:r>
    </w:p>
    <w:p w:rsidR="00D61C38" w:rsidRPr="0035065F" w:rsidRDefault="00D61C38" w:rsidP="00D61C38">
      <w:pPr>
        <w:rPr>
          <w:rFonts w:ascii="HGｺﾞｼｯｸM" w:eastAsia="HGｺﾞｼｯｸM" w:hAnsi="HGPｺﾞｼｯｸE"/>
        </w:rPr>
      </w:pPr>
    </w:p>
    <w:p w:rsidR="00D61C38" w:rsidRPr="0035065F" w:rsidRDefault="00D61C38" w:rsidP="00D61C38">
      <w:pPr>
        <w:rPr>
          <w:rFonts w:ascii="HGｺﾞｼｯｸM" w:eastAsia="HGｺﾞｼｯｸM" w:hAnsi="HGPｺﾞｼｯｸE"/>
        </w:rPr>
      </w:pPr>
      <w:bookmarkStart w:id="2" w:name="_Hlk506978455"/>
      <w:bookmarkEnd w:id="2"/>
    </w:p>
    <w:p w:rsidR="00D61C38" w:rsidRPr="0035065F" w:rsidRDefault="00D61C38" w:rsidP="00D61C38">
      <w:pPr>
        <w:rPr>
          <w:rFonts w:ascii="HGｺﾞｼｯｸM" w:eastAsia="HGｺﾞｼｯｸM" w:hAnsi="HGPｺﾞｼｯｸE"/>
        </w:rPr>
      </w:pPr>
    </w:p>
    <w:p w:rsidR="00D61C38" w:rsidRPr="0035065F" w:rsidRDefault="00D61C38" w:rsidP="00D61C38">
      <w:pPr>
        <w:rPr>
          <w:rFonts w:ascii="HGｺﾞｼｯｸM" w:eastAsia="HGｺﾞｼｯｸM" w:hAnsi="HGP明朝E"/>
        </w:rPr>
      </w:pPr>
    </w:p>
    <w:p w:rsidR="00B54A2C" w:rsidRDefault="00D61C38" w:rsidP="00B54A2C">
      <w:pPr>
        <w:ind w:leftChars="100" w:left="210"/>
        <w:rPr>
          <w:rFonts w:ascii="ＭＳ ゴシック" w:eastAsia="ＭＳ ゴシック" w:hAnsi="ＭＳ ゴシック"/>
        </w:rPr>
      </w:pPr>
      <w:r>
        <w:rPr>
          <w:rFonts w:ascii="ＭＳ ゴシック" w:eastAsia="ＭＳ ゴシック" w:hAnsi="ＭＳ ゴシック" w:hint="eastAsia"/>
        </w:rPr>
        <w:t>「地域協働学校運営協議会」からのご報告です</w:t>
      </w:r>
    </w:p>
    <w:p w:rsidR="005C456D" w:rsidRDefault="00401680" w:rsidP="00C12423">
      <w:pPr>
        <w:ind w:leftChars="100" w:left="210"/>
        <w:rPr>
          <w:rFonts w:ascii="ＭＳ ゴシック" w:eastAsia="ＭＳ ゴシック" w:hAnsi="ＭＳ ゴシック"/>
        </w:rPr>
      </w:pPr>
      <w:r>
        <w:rPr>
          <w:rFonts w:ascii="ＭＳ ゴシック" w:eastAsia="ＭＳ ゴシック" w:hAnsi="ＭＳ ゴシック" w:hint="eastAsia"/>
        </w:rPr>
        <w:t>12</w:t>
      </w:r>
      <w:r w:rsidR="00B6761B">
        <w:rPr>
          <w:rFonts w:ascii="ＭＳ ゴシック" w:eastAsia="ＭＳ ゴシック" w:hAnsi="ＭＳ ゴシック" w:hint="eastAsia"/>
        </w:rPr>
        <w:t>月</w:t>
      </w:r>
      <w:r>
        <w:rPr>
          <w:rFonts w:ascii="ＭＳ ゴシック" w:eastAsia="ＭＳ ゴシック" w:hAnsi="ＭＳ ゴシック" w:hint="eastAsia"/>
        </w:rPr>
        <w:t>11</w:t>
      </w:r>
      <w:r w:rsidR="00B6761B">
        <w:rPr>
          <w:rFonts w:ascii="ＭＳ ゴシック" w:eastAsia="ＭＳ ゴシック" w:hAnsi="ＭＳ ゴシック" w:hint="eastAsia"/>
        </w:rPr>
        <w:t>日、</w:t>
      </w:r>
      <w:r w:rsidR="00AA1F42">
        <w:rPr>
          <w:rFonts w:ascii="ＭＳ ゴシック" w:eastAsia="ＭＳ ゴシック" w:hAnsi="ＭＳ ゴシック" w:hint="eastAsia"/>
        </w:rPr>
        <w:t>新宿区選挙管理</w:t>
      </w:r>
      <w:r w:rsidR="00AC5989">
        <w:rPr>
          <w:rFonts w:ascii="ＭＳ ゴシック" w:eastAsia="ＭＳ ゴシック" w:hAnsi="ＭＳ ゴシック" w:hint="eastAsia"/>
        </w:rPr>
        <w:t>委員会</w:t>
      </w:r>
      <w:r w:rsidR="002B1640">
        <w:rPr>
          <w:rFonts w:ascii="ＭＳ ゴシック" w:eastAsia="ＭＳ ゴシック" w:hAnsi="ＭＳ ゴシック" w:hint="eastAsia"/>
        </w:rPr>
        <w:t>事務局</w:t>
      </w:r>
      <w:r w:rsidR="00AA1F42">
        <w:rPr>
          <w:rFonts w:ascii="ＭＳ ゴシック" w:eastAsia="ＭＳ ゴシック" w:hAnsi="ＭＳ ゴシック" w:hint="eastAsia"/>
        </w:rPr>
        <w:t>による選挙出前授業が６年生対象に行われました。</w:t>
      </w:r>
      <w:r w:rsidR="00DE0A72">
        <w:rPr>
          <w:rFonts w:ascii="ＭＳ ゴシック" w:eastAsia="ＭＳ ゴシック" w:hAnsi="ＭＳ ゴシック" w:hint="eastAsia"/>
        </w:rPr>
        <w:t>前半は選挙制度についての学習、後半は子供</w:t>
      </w:r>
      <w:r w:rsidR="002B1640">
        <w:rPr>
          <w:rFonts w:ascii="ＭＳ ゴシック" w:eastAsia="ＭＳ ゴシック" w:hAnsi="ＭＳ ゴシック" w:hint="eastAsia"/>
        </w:rPr>
        <w:t>たちによる模擬選挙で、本物の記載台や投票箱をお借りして「</w:t>
      </w:r>
      <w:r>
        <w:rPr>
          <w:rFonts w:ascii="ＭＳ ゴシック" w:eastAsia="ＭＳ ゴシック" w:hAnsi="ＭＳ ゴシック" w:hint="eastAsia"/>
        </w:rPr>
        <w:t>ICHIGAYA</w:t>
      </w:r>
      <w:r w:rsidR="002B1640">
        <w:rPr>
          <w:rFonts w:ascii="ＭＳ ゴシック" w:eastAsia="ＭＳ ゴシック" w:hAnsi="ＭＳ ゴシック" w:hint="eastAsia"/>
        </w:rPr>
        <w:t>新宿区長」が選出されました。</w:t>
      </w:r>
      <w:r w:rsidR="004344CF">
        <w:rPr>
          <w:rFonts w:ascii="ＭＳ ゴシック" w:eastAsia="ＭＳ ゴシック" w:hAnsi="ＭＳ ゴシック" w:hint="eastAsia"/>
        </w:rPr>
        <w:t>見学させていただきましたのでご紹介いたします。</w:t>
      </w:r>
    </w:p>
    <w:p w:rsidR="00732A33" w:rsidRDefault="00401680" w:rsidP="00C12423">
      <w:pPr>
        <w:ind w:leftChars="100" w:left="210"/>
        <w:rPr>
          <w:rFonts w:ascii="ＭＳ ゴシック" w:eastAsia="ＭＳ ゴシック" w:hAnsi="ＭＳ ゴシック"/>
        </w:rPr>
      </w:pPr>
      <w:r w:rsidRPr="00BB62EF">
        <w:rPr>
          <w:rFonts w:ascii="ＭＳ ゴシック" w:eastAsia="ＭＳ ゴシック" w:hAnsi="ＭＳ ゴシック"/>
          <w:noProof/>
        </w:rPr>
        <mc:AlternateContent>
          <mc:Choice Requires="wps">
            <w:drawing>
              <wp:anchor distT="45720" distB="45720" distL="114300" distR="114300" simplePos="0" relativeHeight="251689984" behindDoc="0" locked="0" layoutInCell="1" allowOverlap="1">
                <wp:simplePos x="0" y="0"/>
                <wp:positionH relativeFrom="column">
                  <wp:posOffset>4200525</wp:posOffset>
                </wp:positionH>
                <wp:positionV relativeFrom="paragraph">
                  <wp:posOffset>47625</wp:posOffset>
                </wp:positionV>
                <wp:extent cx="2781300" cy="20478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047875"/>
                        </a:xfrm>
                        <a:prstGeom prst="rect">
                          <a:avLst/>
                        </a:prstGeom>
                        <a:solidFill>
                          <a:srgbClr val="FFFFFF"/>
                        </a:solidFill>
                        <a:ln w="9525">
                          <a:noFill/>
                          <a:miter lim="800000"/>
                          <a:headEnd/>
                          <a:tailEnd/>
                        </a:ln>
                      </wps:spPr>
                      <wps:txbx>
                        <w:txbxContent>
                          <w:p w:rsidR="00BB62EF" w:rsidRDefault="00AA1F42">
                            <w:r w:rsidRPr="00B6358B">
                              <w:rPr>
                                <w:noProof/>
                              </w:rPr>
                              <w:drawing>
                                <wp:inline distT="0" distB="0" distL="0" distR="0" wp14:anchorId="0D8D9817" wp14:editId="0C1062C8">
                                  <wp:extent cx="2576694" cy="1933575"/>
                                  <wp:effectExtent l="0" t="0" r="0" b="0"/>
                                  <wp:docPr id="13" name="図 13" descr="C:\Users\yukiseo\Documents\B地域協働学校\模擬選挙20181211\模擬選挙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kiseo\Documents\B地域協働学校\模擬選挙20181211\模擬選挙３.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113" cy="193989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0.75pt;margin-top:3.75pt;width:219pt;height:161.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" stroked="f">
                <v:textbox>
                  <w:txbxContent>
                    <w:p w:rsidR="00BB62EF" w:rsidRDefault="00AA1F42">
                      <w:r w:rsidRPr="00B6358B">
                        <w:rPr>
                          <w:noProof/>
                        </w:rPr>
                        <w:drawing>
                          <wp:inline distT="0" distB="0" distL="0" distR="0" wp14:anchorId="0D8D9817" wp14:editId="0C1062C8">
                            <wp:extent cx="2576694" cy="1933575"/>
                            <wp:effectExtent l="0" t="0" r="0" b="0"/>
                            <wp:docPr id="13" name="図 13" descr="C:\Users\yukiseo\Documents\B地域協働学校\模擬選挙20181211\模擬選挙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kiseo\Documents\B地域協働学校\模擬選挙20181211\模擬選挙３.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5113" cy="1939892"/>
                                    </a:xfrm>
                                    <a:prstGeom prst="rect">
                                      <a:avLst/>
                                    </a:prstGeom>
                                    <a:ln>
                                      <a:noFill/>
                                    </a:ln>
                                    <a:effectLst>
                                      <a:softEdge rad="112500"/>
                                    </a:effectLst>
                                  </pic:spPr>
                                </pic:pic>
                              </a:graphicData>
                            </a:graphic>
                          </wp:inline>
                        </w:drawing>
                      </w:r>
                    </w:p>
                  </w:txbxContent>
                </v:textbox>
                <w10:wrap type="square"/>
              </v:shape>
            </w:pict>
          </mc:Fallback>
        </mc:AlternateContent>
      </w:r>
    </w:p>
    <w:p w:rsidR="00AA1F42" w:rsidRPr="00FF3529" w:rsidRDefault="002B1640" w:rsidP="00FF3529">
      <w:pPr>
        <w:tabs>
          <w:tab w:val="center" w:pos="5233"/>
        </w:tabs>
        <w:ind w:firstLineChars="100" w:firstLine="211"/>
        <w:rPr>
          <w:rFonts w:ascii="ＭＳ ゴシック" w:eastAsia="ＭＳ ゴシック" w:hAnsi="ＭＳ ゴシック"/>
          <w:b/>
        </w:rPr>
      </w:pPr>
      <w:r w:rsidRPr="00FF3529">
        <w:rPr>
          <w:rFonts w:ascii="ＭＳ ゴシック" w:eastAsia="ＭＳ ゴシック" w:hAnsi="ＭＳ ゴシック" w:hint="eastAsia"/>
          <w:b/>
          <w:bdr w:val="single" w:sz="4" w:space="0" w:color="auto"/>
        </w:rPr>
        <w:t>選挙って何？</w:t>
      </w:r>
    </w:p>
    <w:p w:rsidR="002F3D74" w:rsidRDefault="002B1640" w:rsidP="002F3D74">
      <w:pPr>
        <w:tabs>
          <w:tab w:val="center" w:pos="5233"/>
        </w:tabs>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最初の質問は</w:t>
      </w:r>
      <w:r w:rsidR="00FC5AD5">
        <w:rPr>
          <w:rFonts w:ascii="ＭＳ ゴシック" w:eastAsia="ＭＳ ゴシック" w:hAnsi="ＭＳ ゴシック" w:hint="eastAsia"/>
        </w:rPr>
        <w:t>、</w:t>
      </w:r>
      <w:r>
        <w:rPr>
          <w:rFonts w:ascii="ＭＳ ゴシック" w:eastAsia="ＭＳ ゴシック" w:hAnsi="ＭＳ ゴシック" w:hint="eastAsia"/>
        </w:rPr>
        <w:t>何のために</w:t>
      </w:r>
      <w:r w:rsidR="00FC5AD5">
        <w:rPr>
          <w:rFonts w:ascii="ＭＳ ゴシック" w:eastAsia="ＭＳ ゴシック" w:hAnsi="ＭＳ ゴシック" w:hint="eastAsia"/>
        </w:rPr>
        <w:t>選挙を</w:t>
      </w:r>
      <w:r>
        <w:rPr>
          <w:rFonts w:ascii="ＭＳ ゴシック" w:eastAsia="ＭＳ ゴシック" w:hAnsi="ＭＳ ゴシック" w:hint="eastAsia"/>
        </w:rPr>
        <w:t>するの</w:t>
      </w:r>
      <w:r w:rsidR="00FC5AD5">
        <w:rPr>
          <w:rFonts w:ascii="ＭＳ ゴシック" w:eastAsia="ＭＳ ゴシック" w:hAnsi="ＭＳ ゴシック" w:hint="eastAsia"/>
        </w:rPr>
        <w:t>か？</w:t>
      </w:r>
      <w:r>
        <w:rPr>
          <w:rFonts w:ascii="ＭＳ ゴシック" w:eastAsia="ＭＳ ゴシック" w:hAnsi="ＭＳ ゴシック" w:hint="eastAsia"/>
        </w:rPr>
        <w:t>でした。</w:t>
      </w:r>
      <w:r w:rsidR="00FC5AD5">
        <w:rPr>
          <w:rFonts w:ascii="ＭＳ ゴシック" w:eastAsia="ＭＳ ゴシック" w:hAnsi="ＭＳ ゴシック" w:hint="eastAsia"/>
        </w:rPr>
        <w:t>「</w:t>
      </w:r>
      <w:r>
        <w:rPr>
          <w:rFonts w:ascii="ＭＳ ゴシック" w:eastAsia="ＭＳ ゴシック" w:hAnsi="ＭＳ ゴシック" w:hint="eastAsia"/>
        </w:rPr>
        <w:t>みんなの代表として政治を行う人を選ぶ</w:t>
      </w:r>
      <w:r w:rsidR="00FC5AD5">
        <w:rPr>
          <w:rFonts w:ascii="ＭＳ ゴシック" w:eastAsia="ＭＳ ゴシック" w:hAnsi="ＭＳ ゴシック" w:hint="eastAsia"/>
        </w:rPr>
        <w:t>ために行う」ということを確認した</w:t>
      </w:r>
      <w:r w:rsidR="00C12423">
        <w:rPr>
          <w:rFonts w:ascii="ＭＳ ゴシック" w:eastAsia="ＭＳ ゴシック" w:hAnsi="ＭＳ ゴシック" w:hint="eastAsia"/>
        </w:rPr>
        <w:t>上</w:t>
      </w:r>
      <w:r w:rsidR="00FC5AD5">
        <w:rPr>
          <w:rFonts w:ascii="ＭＳ ゴシック" w:eastAsia="ＭＳ ゴシック" w:hAnsi="ＭＳ ゴシック" w:hint="eastAsia"/>
        </w:rPr>
        <w:t>で、</w:t>
      </w:r>
      <w:r w:rsidR="00544048">
        <w:rPr>
          <w:rFonts w:ascii="ＭＳ ゴシック" w:eastAsia="ＭＳ ゴシック" w:hAnsi="ＭＳ ゴシック" w:hint="eastAsia"/>
        </w:rPr>
        <w:t>選挙や選挙権の歴史、最近の大きな変化である１８歳選挙権についてと、</w:t>
      </w:r>
      <w:r w:rsidR="003B03FA">
        <w:rPr>
          <w:rFonts w:ascii="ＭＳ ゴシック" w:eastAsia="ＭＳ ゴシック" w:hAnsi="ＭＳ ゴシック" w:hint="eastAsia"/>
        </w:rPr>
        <w:t>１０代から３０代の若い世代の投票率が低いことなどについて</w:t>
      </w:r>
      <w:r w:rsidR="00FC5AD5">
        <w:rPr>
          <w:rFonts w:ascii="ＭＳ ゴシック" w:eastAsia="ＭＳ ゴシック" w:hAnsi="ＭＳ ゴシック" w:hint="eastAsia"/>
        </w:rPr>
        <w:t>教えていただき、時々周りの友達と話し合いながら理解を深めました。平等公正な選挙の三原則</w:t>
      </w:r>
      <w:r w:rsidR="00DE0A72">
        <w:rPr>
          <w:rFonts w:ascii="ＭＳ ゴシック" w:eastAsia="ＭＳ ゴシック" w:hAnsi="ＭＳ ゴシック" w:hint="eastAsia"/>
        </w:rPr>
        <w:t>「普通選挙・平等選挙・秘密選挙」についても子供</w:t>
      </w:r>
      <w:r w:rsidR="00FF3529">
        <w:rPr>
          <w:rFonts w:ascii="ＭＳ ゴシック" w:eastAsia="ＭＳ ゴシック" w:hAnsi="ＭＳ ゴシック" w:hint="eastAsia"/>
        </w:rPr>
        <w:t>たちの発言から理解度の高さが</w:t>
      </w:r>
      <w:r w:rsidR="00544048">
        <w:rPr>
          <w:rFonts w:ascii="ＭＳ ゴシック" w:eastAsia="ＭＳ ゴシック" w:hAnsi="ＭＳ ゴシック" w:hint="eastAsia"/>
        </w:rPr>
        <w:t>伺え</w:t>
      </w:r>
      <w:r w:rsidR="00FF3529">
        <w:rPr>
          <w:rFonts w:ascii="ＭＳ ゴシック" w:eastAsia="ＭＳ ゴシック" w:hAnsi="ＭＳ ゴシック" w:hint="eastAsia"/>
        </w:rPr>
        <w:t>ました。</w:t>
      </w:r>
    </w:p>
    <w:p w:rsidR="003B03FA" w:rsidRDefault="003B03FA" w:rsidP="002F3D74">
      <w:pPr>
        <w:tabs>
          <w:tab w:val="center" w:pos="5233"/>
        </w:tabs>
        <w:ind w:leftChars="100" w:left="210" w:firstLineChars="100" w:firstLine="210"/>
        <w:rPr>
          <w:rFonts w:ascii="ＭＳ ゴシック" w:eastAsia="ＭＳ ゴシック" w:hAnsi="ＭＳ ゴシック"/>
        </w:rPr>
      </w:pPr>
    </w:p>
    <w:p w:rsidR="00AA1F42" w:rsidRPr="002F3D74" w:rsidRDefault="00FF3529" w:rsidP="00FF3529">
      <w:pPr>
        <w:tabs>
          <w:tab w:val="center" w:pos="5233"/>
        </w:tabs>
        <w:rPr>
          <w:rFonts w:ascii="ＭＳ ゴシック" w:eastAsia="ＭＳ ゴシック" w:hAnsi="ＭＳ ゴシック"/>
        </w:rPr>
      </w:pPr>
      <w:r>
        <w:rPr>
          <w:rFonts w:ascii="ＭＳ ゴシック" w:eastAsia="ＭＳ ゴシック" w:hAnsi="ＭＳ ゴシック" w:hint="eastAsia"/>
        </w:rPr>
        <w:t xml:space="preserve">　</w:t>
      </w:r>
      <w:r w:rsidR="002F3D74" w:rsidRPr="002F3D74">
        <w:rPr>
          <w:rFonts w:ascii="ＭＳ ゴシック" w:eastAsia="ＭＳ ゴシック" w:hAnsi="ＭＳ ゴシック" w:hint="eastAsia"/>
          <w:b/>
          <w:bdr w:val="single" w:sz="4" w:space="0" w:color="auto"/>
        </w:rPr>
        <w:t>今の</w:t>
      </w:r>
      <w:r w:rsidRPr="002F3D74">
        <w:rPr>
          <w:rFonts w:ascii="ＭＳ ゴシック" w:eastAsia="ＭＳ ゴシック" w:hAnsi="ＭＳ ゴシック" w:hint="eastAsia"/>
          <w:b/>
          <w:bdr w:val="single" w:sz="4" w:space="0" w:color="auto"/>
        </w:rPr>
        <w:t>自</w:t>
      </w:r>
      <w:r w:rsidRPr="00FF3529">
        <w:rPr>
          <w:rFonts w:ascii="ＭＳ ゴシック" w:eastAsia="ＭＳ ゴシック" w:hAnsi="ＭＳ ゴシック" w:hint="eastAsia"/>
          <w:b/>
          <w:bdr w:val="single" w:sz="4" w:space="0" w:color="auto"/>
        </w:rPr>
        <w:t>分にできることは</w:t>
      </w:r>
    </w:p>
    <w:p w:rsidR="00FF3529" w:rsidRDefault="00FF3529" w:rsidP="002F3D74">
      <w:pPr>
        <w:tabs>
          <w:tab w:val="center" w:pos="5233"/>
        </w:tabs>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６年生の児童たちも６年後には選挙権を得ることになります。事務局の方からは、自分の将来や社会の未来について考え、話し合ってみよう</w:t>
      </w:r>
      <w:r w:rsidR="002F3D74">
        <w:rPr>
          <w:rFonts w:ascii="ＭＳ ゴシック" w:eastAsia="ＭＳ ゴシック" w:hAnsi="ＭＳ ゴシック" w:hint="eastAsia"/>
        </w:rPr>
        <w:t>という呼びかけがありました。まずは身近なところから、例えばどんな学校にしていきたいか、地域の防災は、町をきれいにするには・・・</w:t>
      </w:r>
      <w:r w:rsidR="00DE0A72">
        <w:rPr>
          <w:rFonts w:ascii="ＭＳ ゴシック" w:eastAsia="ＭＳ ゴシック" w:hAnsi="ＭＳ ゴシック" w:hint="eastAsia"/>
        </w:rPr>
        <w:t>。子供</w:t>
      </w:r>
      <w:r w:rsidR="003B03FA">
        <w:rPr>
          <w:rFonts w:ascii="ＭＳ ゴシック" w:eastAsia="ＭＳ ゴシック" w:hAnsi="ＭＳ ゴシック" w:hint="eastAsia"/>
        </w:rPr>
        <w:t>たちも、投票に行くことで</w:t>
      </w:r>
      <w:r w:rsidR="00544048">
        <w:rPr>
          <w:rFonts w:ascii="ＭＳ ゴシック" w:eastAsia="ＭＳ ゴシック" w:hAnsi="ＭＳ ゴシック" w:hint="eastAsia"/>
        </w:rPr>
        <w:t>若い世代の意見を政治に取り入れてもらうことが大切だということが理解できたようです。</w:t>
      </w:r>
    </w:p>
    <w:p w:rsidR="00AA1F42" w:rsidRDefault="002F3D74" w:rsidP="00C819EF">
      <w:pPr>
        <w:tabs>
          <w:tab w:val="center" w:pos="5233"/>
        </w:tabs>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544048">
        <w:rPr>
          <w:rFonts w:ascii="ＭＳ ゴシック" w:eastAsia="ＭＳ ゴシック" w:hAnsi="ＭＳ ゴシック" w:hint="eastAsia"/>
        </w:rPr>
        <w:t xml:space="preserve">　</w:t>
      </w:r>
      <w:r>
        <w:rPr>
          <w:rFonts w:ascii="ＭＳ ゴシック" w:eastAsia="ＭＳ ゴシック" w:hAnsi="ＭＳ ゴシック" w:hint="eastAsia"/>
        </w:rPr>
        <w:t>新宿区では「子供の意見表明権」</w:t>
      </w:r>
      <w:r w:rsidR="00544048">
        <w:rPr>
          <w:rFonts w:ascii="ＭＳ ゴシック" w:eastAsia="ＭＳ ゴシック" w:hAnsi="ＭＳ ゴシック" w:hint="eastAsia"/>
        </w:rPr>
        <w:t>が保証されています。</w:t>
      </w:r>
      <w:r w:rsidR="00C819EF">
        <w:rPr>
          <w:rFonts w:ascii="ＭＳ ゴシック" w:eastAsia="ＭＳ ゴシック" w:hAnsi="ＭＳ ゴシック" w:hint="eastAsia"/>
        </w:rPr>
        <w:t>実際に子供の意見から公園のトイレに絵が描かれた例が紹介されました。また、</w:t>
      </w:r>
      <w:r w:rsidR="00DE0A72">
        <w:rPr>
          <w:rFonts w:ascii="ＭＳ ゴシック" w:eastAsia="ＭＳ ゴシック" w:hAnsi="ＭＳ ゴシック" w:hint="eastAsia"/>
        </w:rPr>
        <w:t>最近の変化として１８歳未満の子供</w:t>
      </w:r>
      <w:r w:rsidR="00C819EF">
        <w:rPr>
          <w:rFonts w:ascii="ＭＳ ゴシック" w:eastAsia="ＭＳ ゴシック" w:hAnsi="ＭＳ ゴシック" w:hint="eastAsia"/>
        </w:rPr>
        <w:t>も投票所に入れるようになり</w:t>
      </w:r>
      <w:r w:rsidR="004D63DA">
        <w:rPr>
          <w:rFonts w:ascii="ＭＳ ゴシック" w:eastAsia="ＭＳ ゴシック" w:hAnsi="ＭＳ ゴシック" w:hint="eastAsia"/>
        </w:rPr>
        <w:t>ました。</w:t>
      </w:r>
      <w:r w:rsidR="00F27422">
        <w:rPr>
          <w:rFonts w:ascii="ＭＳ ゴシック" w:eastAsia="ＭＳ ゴシック" w:hAnsi="ＭＳ ゴシック" w:hint="eastAsia"/>
        </w:rPr>
        <w:t>親が投票する様子を見ることもできます</w:t>
      </w:r>
      <w:r w:rsidR="00544048">
        <w:rPr>
          <w:rFonts w:ascii="ＭＳ ゴシック" w:eastAsia="ＭＳ ゴシック" w:hAnsi="ＭＳ ゴシック" w:hint="eastAsia"/>
        </w:rPr>
        <w:t>。選挙</w:t>
      </w:r>
      <w:r w:rsidR="00F27422">
        <w:rPr>
          <w:rFonts w:ascii="ＭＳ ゴシック" w:eastAsia="ＭＳ ゴシック" w:hAnsi="ＭＳ ゴシック" w:hint="eastAsia"/>
        </w:rPr>
        <w:t>を</w:t>
      </w:r>
      <w:r w:rsidR="00C819EF">
        <w:rPr>
          <w:rFonts w:ascii="ＭＳ ゴシック" w:eastAsia="ＭＳ ゴシック" w:hAnsi="ＭＳ ゴシック" w:hint="eastAsia"/>
        </w:rPr>
        <w:t>より身近なものとして</w:t>
      </w:r>
      <w:r w:rsidR="00F27422">
        <w:rPr>
          <w:rFonts w:ascii="ＭＳ ゴシック" w:eastAsia="ＭＳ ゴシック" w:hAnsi="ＭＳ ゴシック" w:hint="eastAsia"/>
        </w:rPr>
        <w:t>捉える</w:t>
      </w:r>
      <w:r w:rsidR="00544048">
        <w:rPr>
          <w:rFonts w:ascii="ＭＳ ゴシック" w:eastAsia="ＭＳ ゴシック" w:hAnsi="ＭＳ ゴシック" w:hint="eastAsia"/>
        </w:rPr>
        <w:t>良い機会となります</w:t>
      </w:r>
      <w:r w:rsidR="004D63DA">
        <w:rPr>
          <w:rFonts w:ascii="ＭＳ ゴシック" w:eastAsia="ＭＳ ゴシック" w:hAnsi="ＭＳ ゴシック" w:hint="eastAsia"/>
        </w:rPr>
        <w:t>ね</w:t>
      </w:r>
      <w:r w:rsidR="00C819EF">
        <w:rPr>
          <w:rFonts w:ascii="ＭＳ ゴシック" w:eastAsia="ＭＳ ゴシック" w:hAnsi="ＭＳ ゴシック" w:hint="eastAsia"/>
        </w:rPr>
        <w:t>。</w:t>
      </w:r>
    </w:p>
    <w:p w:rsidR="00C819EF" w:rsidRDefault="00C819EF" w:rsidP="00C819EF">
      <w:pPr>
        <w:tabs>
          <w:tab w:val="center" w:pos="5233"/>
        </w:tabs>
        <w:ind w:left="210" w:hangingChars="100" w:hanging="210"/>
        <w:rPr>
          <w:rFonts w:ascii="ＭＳ ゴシック" w:eastAsia="ＭＳ ゴシック" w:hAnsi="ＭＳ ゴシック"/>
        </w:rPr>
      </w:pPr>
    </w:p>
    <w:p w:rsidR="00C819EF" w:rsidRPr="00B33C2E" w:rsidRDefault="00F27422" w:rsidP="00F27422">
      <w:pPr>
        <w:tabs>
          <w:tab w:val="center" w:pos="5233"/>
        </w:tabs>
        <w:ind w:leftChars="100" w:left="210"/>
        <w:jc w:val="left"/>
        <w:rPr>
          <w:rFonts w:ascii="ＭＳ ゴシック" w:eastAsia="ＭＳ ゴシック" w:hAnsi="ＭＳ ゴシック"/>
          <w:b/>
          <w:i/>
          <w:sz w:val="24"/>
          <w:szCs w:val="24"/>
          <w:u w:val="single"/>
        </w:rPr>
      </w:pPr>
      <w:r w:rsidRPr="00B33C2E">
        <w:rPr>
          <w:rFonts w:ascii="ＭＳ ゴシック" w:eastAsia="ＭＳ ゴシック" w:hAnsi="ＭＳ ゴシック" w:hint="eastAsia"/>
          <w:b/>
          <w:i/>
          <w:sz w:val="24"/>
          <w:szCs w:val="24"/>
          <w:u w:val="single"/>
        </w:rPr>
        <w:t>模擬選挙</w:t>
      </w:r>
      <w:r w:rsidR="00C819EF" w:rsidRPr="00B33C2E">
        <w:rPr>
          <w:rFonts w:ascii="ＭＳ ゴシック" w:eastAsia="ＭＳ ゴシック" w:hAnsi="ＭＳ ゴシック" w:hint="eastAsia"/>
          <w:b/>
          <w:i/>
          <w:sz w:val="24"/>
          <w:szCs w:val="24"/>
          <w:u w:val="single"/>
        </w:rPr>
        <w:t>「未来を創る、この一票に全力を！区長選挙ICHIGAYA」</w:t>
      </w:r>
    </w:p>
    <w:p w:rsidR="00C12423" w:rsidRDefault="0072329A" w:rsidP="001F6B62">
      <w:pPr>
        <w:tabs>
          <w:tab w:val="center" w:pos="5233"/>
        </w:tabs>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当日、</w:t>
      </w:r>
      <w:r w:rsidR="00C819EF">
        <w:rPr>
          <w:rFonts w:ascii="ＭＳ ゴシック" w:eastAsia="ＭＳ ゴシック" w:hAnsi="ＭＳ ゴシック" w:hint="eastAsia"/>
        </w:rPr>
        <w:t>体育館には、受付・用紙交付所</w:t>
      </w:r>
      <w:r>
        <w:rPr>
          <w:rFonts w:ascii="ＭＳ ゴシック" w:eastAsia="ＭＳ ゴシック" w:hAnsi="ＭＳ ゴシック" w:hint="eastAsia"/>
        </w:rPr>
        <w:t>・記載台・投票箱</w:t>
      </w:r>
      <w:r w:rsidR="001F6B62">
        <w:rPr>
          <w:rFonts w:ascii="ＭＳ ゴシック" w:eastAsia="ＭＳ ゴシック" w:hAnsi="ＭＳ ゴシック" w:hint="eastAsia"/>
        </w:rPr>
        <w:t>・立ち合いの選挙管理人の方、</w:t>
      </w:r>
      <w:r>
        <w:rPr>
          <w:rFonts w:ascii="ＭＳ ゴシック" w:eastAsia="ＭＳ ゴシック" w:hAnsi="ＭＳ ゴシック" w:hint="eastAsia"/>
        </w:rPr>
        <w:t>などすべて</w:t>
      </w:r>
      <w:r w:rsidR="00C12423">
        <w:rPr>
          <w:rFonts w:ascii="ＭＳ ゴシック" w:eastAsia="ＭＳ ゴシック" w:hAnsi="ＭＳ ゴシック" w:hint="eastAsia"/>
        </w:rPr>
        <w:t>実際の投票会場の設営が</w:t>
      </w:r>
      <w:r>
        <w:rPr>
          <w:rFonts w:ascii="ＭＳ ゴシック" w:eastAsia="ＭＳ ゴシック" w:hAnsi="ＭＳ ゴシック" w:hint="eastAsia"/>
        </w:rPr>
        <w:t>されていました。ここで４人の６年生が区長候補者として立会演説会を行い、その後の投票・開票</w:t>
      </w:r>
      <w:r w:rsidR="00F27422">
        <w:rPr>
          <w:rFonts w:ascii="ＭＳ ゴシック" w:eastAsia="ＭＳ ゴシック" w:hAnsi="ＭＳ ゴシック" w:hint="eastAsia"/>
        </w:rPr>
        <w:t>・集計といったすべてのプロセスを体験することができました。４人の候補の主張</w:t>
      </w:r>
      <w:r w:rsidR="003B03FA">
        <w:rPr>
          <w:rFonts w:ascii="ＭＳ ゴシック" w:eastAsia="ＭＳ ゴシック" w:hAnsi="ＭＳ ゴシック" w:hint="eastAsia"/>
        </w:rPr>
        <w:t>をまとめた選挙公報や投票用紙と引き換えるための整理券（本物と</w:t>
      </w:r>
      <w:r w:rsidR="00F27422">
        <w:rPr>
          <w:rFonts w:ascii="ＭＳ ゴシック" w:eastAsia="ＭＳ ゴシック" w:hAnsi="ＭＳ ゴシック" w:hint="eastAsia"/>
        </w:rPr>
        <w:t>同じ様式）も事前に配られました。</w:t>
      </w:r>
    </w:p>
    <w:p w:rsidR="004D63DA" w:rsidRDefault="00732A33" w:rsidP="004D63DA">
      <w:pPr>
        <w:tabs>
          <w:tab w:val="center" w:pos="5233"/>
        </w:tabs>
        <w:ind w:leftChars="200" w:left="840" w:hangingChars="200" w:hanging="420"/>
        <w:rPr>
          <w:rFonts w:ascii="ＭＳ ゴシック" w:eastAsia="ＭＳ ゴシック" w:hAnsi="ＭＳ ゴシック"/>
        </w:rPr>
      </w:pPr>
      <w:r w:rsidRPr="00732A33">
        <w:rPr>
          <w:rFonts w:ascii="ＭＳ ゴシック" w:eastAsia="ＭＳ ゴシック" w:hAnsi="ＭＳ ゴシック"/>
          <w:noProof/>
        </w:rPr>
        <mc:AlternateContent>
          <mc:Choice Requires="wps">
            <w:drawing>
              <wp:anchor distT="45720" distB="45720" distL="114300" distR="114300" simplePos="0" relativeHeight="251693056" behindDoc="0" locked="0" layoutInCell="1" allowOverlap="1">
                <wp:simplePos x="0" y="0"/>
                <wp:positionH relativeFrom="column">
                  <wp:posOffset>200025</wp:posOffset>
                </wp:positionH>
                <wp:positionV relativeFrom="paragraph">
                  <wp:posOffset>76200</wp:posOffset>
                </wp:positionV>
                <wp:extent cx="2933700" cy="215265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152650"/>
                        </a:xfrm>
                        <a:prstGeom prst="rect">
                          <a:avLst/>
                        </a:prstGeom>
                        <a:solidFill>
                          <a:srgbClr val="FFFFFF"/>
                        </a:solidFill>
                        <a:ln w="9525">
                          <a:noFill/>
                          <a:miter lim="800000"/>
                          <a:headEnd/>
                          <a:tailEnd/>
                        </a:ln>
                      </wps:spPr>
                      <wps:txbx>
                        <w:txbxContent>
                          <w:p w:rsidR="00732A33" w:rsidRDefault="00732A33">
                            <w:r w:rsidRPr="00732A33">
                              <w:rPr>
                                <w:noProof/>
                              </w:rPr>
                              <w:drawing>
                                <wp:inline distT="0" distB="0" distL="0" distR="0">
                                  <wp:extent cx="2590800" cy="1943859"/>
                                  <wp:effectExtent l="0" t="0" r="0" b="0"/>
                                  <wp:docPr id="15" name="図 15" descr="C:\Users\yukiseo\Documents\B地域協働学校\模擬選挙20181211\模擬選挙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kiseo\Documents\B地域協働学校\模擬選挙20181211\模擬選挙７.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8234" cy="19494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75pt;margin-top:6pt;width:231pt;height:16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" stroked="f">
                <v:textbox>
                  <w:txbxContent>
                    <w:p w:rsidR="00732A33" w:rsidRDefault="00732A33">
                      <w:r w:rsidRPr="00732A33">
                        <w:rPr>
                          <w:noProof/>
                        </w:rPr>
                        <w:drawing>
                          <wp:inline distT="0" distB="0" distL="0" distR="0">
                            <wp:extent cx="2590800" cy="1943859"/>
                            <wp:effectExtent l="0" t="0" r="0" b="0"/>
                            <wp:docPr id="15" name="図 15" descr="C:\Users\yukiseo\Documents\B地域協働学校\模擬選挙20181211\模擬選挙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kiseo\Documents\B地域協働学校\模擬選挙20181211\模擬選挙７.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8234" cy="1949436"/>
                                    </a:xfrm>
                                    <a:prstGeom prst="rect">
                                      <a:avLst/>
                                    </a:prstGeom>
                                    <a:noFill/>
                                    <a:ln>
                                      <a:noFill/>
                                    </a:ln>
                                  </pic:spPr>
                                </pic:pic>
                              </a:graphicData>
                            </a:graphic>
                          </wp:inline>
                        </w:drawing>
                      </w:r>
                    </w:p>
                  </w:txbxContent>
                </v:textbox>
                <w10:wrap type="square"/>
              </v:shape>
            </w:pict>
          </mc:Fallback>
        </mc:AlternateContent>
      </w:r>
      <w:r w:rsidR="00C12423">
        <w:rPr>
          <w:rFonts w:ascii="ＭＳ ゴシック" w:eastAsia="ＭＳ ゴシック" w:hAnsi="ＭＳ ゴシック"/>
        </w:rPr>
        <w:tab/>
      </w:r>
      <w:r>
        <w:rPr>
          <w:rFonts w:ascii="ＭＳ ゴシック" w:eastAsia="ＭＳ ゴシック" w:hAnsi="ＭＳ ゴシック" w:hint="eastAsia"/>
        </w:rPr>
        <w:t xml:space="preserve">　</w:t>
      </w:r>
    </w:p>
    <w:p w:rsidR="00F27422" w:rsidRDefault="00F27422" w:rsidP="00732A33">
      <w:pPr>
        <w:tabs>
          <w:tab w:val="center" w:pos="5233"/>
        </w:tabs>
        <w:ind w:leftChars="200" w:left="840" w:hangingChars="200" w:hanging="420"/>
        <w:rPr>
          <w:rFonts w:ascii="ＭＳ ゴシック" w:eastAsia="ＭＳ ゴシック" w:hAnsi="ＭＳ ゴシック"/>
        </w:rPr>
      </w:pPr>
      <w:r>
        <w:rPr>
          <w:rFonts w:ascii="ＭＳ ゴシック" w:eastAsia="ＭＳ ゴシック" w:hAnsi="ＭＳ ゴシック" w:hint="eastAsia"/>
        </w:rPr>
        <w:t>立会演説会では</w:t>
      </w:r>
      <w:r w:rsidR="003B03FA">
        <w:rPr>
          <w:rFonts w:ascii="ＭＳ ゴシック" w:eastAsia="ＭＳ ゴシック" w:hAnsi="ＭＳ ゴシック" w:hint="eastAsia"/>
        </w:rPr>
        <w:t>４</w:t>
      </w:r>
      <w:r>
        <w:rPr>
          <w:rFonts w:ascii="ＭＳ ゴシック" w:eastAsia="ＭＳ ゴシック" w:hAnsi="ＭＳ ゴシック" w:hint="eastAsia"/>
        </w:rPr>
        <w:t>人の候補が</w:t>
      </w:r>
      <w:r w:rsidR="001F6B62">
        <w:rPr>
          <w:rFonts w:ascii="ＭＳ ゴシック" w:eastAsia="ＭＳ ゴシック" w:hAnsi="ＭＳ ゴシック" w:hint="eastAsia"/>
        </w:rPr>
        <w:t>それぞれ</w:t>
      </w:r>
      <w:r>
        <w:rPr>
          <w:rFonts w:ascii="ＭＳ ゴシック" w:eastAsia="ＭＳ ゴシック" w:hAnsi="ＭＳ ゴシック" w:hint="eastAsia"/>
        </w:rPr>
        <w:t>「東京オリンピック」「</w:t>
      </w:r>
      <w:r w:rsidR="001F6B62">
        <w:rPr>
          <w:rFonts w:ascii="ＭＳ ゴシック" w:eastAsia="ＭＳ ゴシック" w:hAnsi="ＭＳ ゴシック" w:hint="eastAsia"/>
        </w:rPr>
        <w:t>安心な町」「福祉と公共サービス」「環境改善」といった自分の公約を</w:t>
      </w:r>
      <w:r w:rsidR="00C12423">
        <w:rPr>
          <w:rFonts w:ascii="ＭＳ ゴシック" w:eastAsia="ＭＳ ゴシック" w:hAnsi="ＭＳ ゴシック" w:hint="eastAsia"/>
        </w:rPr>
        <w:t>具体例を挙げて</w:t>
      </w:r>
      <w:r w:rsidR="001F6B62">
        <w:rPr>
          <w:rFonts w:ascii="ＭＳ ゴシック" w:eastAsia="ＭＳ ゴシック" w:hAnsi="ＭＳ ゴシック" w:hint="eastAsia"/>
        </w:rPr>
        <w:t>主張し</w:t>
      </w:r>
      <w:r w:rsidR="004D63DA">
        <w:rPr>
          <w:rFonts w:ascii="ＭＳ ゴシック" w:eastAsia="ＭＳ ゴシック" w:hAnsi="ＭＳ ゴシック" w:hint="eastAsia"/>
        </w:rPr>
        <w:t>ました。その後</w:t>
      </w:r>
      <w:r w:rsidR="00C12423">
        <w:rPr>
          <w:rFonts w:ascii="ＭＳ ゴシック" w:eastAsia="ＭＳ ゴシック" w:hAnsi="ＭＳ ゴシック" w:hint="eastAsia"/>
        </w:rPr>
        <w:t>選管事務局から</w:t>
      </w:r>
      <w:r w:rsidR="004D63DA">
        <w:rPr>
          <w:rFonts w:ascii="ＭＳ ゴシック" w:eastAsia="ＭＳ ゴシック" w:hAnsi="ＭＳ ゴシック" w:hint="eastAsia"/>
        </w:rPr>
        <w:t>投票用紙の記載方法について注意を受けて</w:t>
      </w:r>
      <w:r w:rsidR="001F6B62">
        <w:rPr>
          <w:rFonts w:ascii="ＭＳ ゴシック" w:eastAsia="ＭＳ ゴシック" w:hAnsi="ＭＳ ゴシック" w:hint="eastAsia"/>
        </w:rPr>
        <w:t>、投票がはじまりました。</w:t>
      </w:r>
    </w:p>
    <w:p w:rsidR="004D63DA" w:rsidRDefault="004D63DA" w:rsidP="002A0AD5">
      <w:pPr>
        <w:tabs>
          <w:tab w:val="center" w:pos="5233"/>
        </w:tabs>
        <w:ind w:leftChars="100" w:left="210"/>
        <w:rPr>
          <w:rFonts w:ascii="ＭＳ ゴシック" w:eastAsia="ＭＳ ゴシック" w:hAnsi="ＭＳ ゴシック"/>
        </w:rPr>
      </w:pPr>
    </w:p>
    <w:p w:rsidR="002A0AD5" w:rsidRDefault="00C12423" w:rsidP="002A0AD5">
      <w:pPr>
        <w:tabs>
          <w:tab w:val="center" w:pos="5233"/>
        </w:tabs>
        <w:ind w:leftChars="100" w:left="210"/>
        <w:rPr>
          <w:rFonts w:ascii="ＭＳ ゴシック" w:eastAsia="ＭＳ ゴシック" w:hAnsi="ＭＳ ゴシック"/>
        </w:rPr>
      </w:pPr>
      <w:r>
        <w:rPr>
          <w:rFonts w:ascii="ＭＳ ゴシック" w:eastAsia="ＭＳ ゴシック" w:hAnsi="ＭＳ ゴシック"/>
        </w:rPr>
        <w:tab/>
      </w:r>
      <w:r w:rsidR="00732A33">
        <w:rPr>
          <w:rFonts w:ascii="ＭＳ ゴシック" w:eastAsia="ＭＳ ゴシック" w:hAnsi="ＭＳ ゴシック" w:hint="eastAsia"/>
        </w:rPr>
        <w:t>ま</w:t>
      </w:r>
      <w:r w:rsidR="001F6B62">
        <w:rPr>
          <w:rFonts w:ascii="ＭＳ ゴシック" w:eastAsia="ＭＳ ゴシック" w:hAnsi="ＭＳ ゴシック" w:hint="eastAsia"/>
        </w:rPr>
        <w:t>ず投票箱が空なのを確認の上</w:t>
      </w:r>
      <w:r w:rsidR="003B03FA">
        <w:rPr>
          <w:rFonts w:ascii="ＭＳ ゴシック" w:eastAsia="ＭＳ ゴシック" w:hAnsi="ＭＳ ゴシック" w:hint="eastAsia"/>
        </w:rPr>
        <w:t>、</w:t>
      </w:r>
      <w:r w:rsidR="001F6B62">
        <w:rPr>
          <w:rFonts w:ascii="ＭＳ ゴシック" w:eastAsia="ＭＳ ゴシック" w:hAnsi="ＭＳ ゴシック" w:hint="eastAsia"/>
        </w:rPr>
        <w:t>鍵をかけ、投票管理者の</w:t>
      </w:r>
      <w:r w:rsidR="002A0AD5">
        <w:rPr>
          <w:rFonts w:ascii="ＭＳ ゴシック" w:eastAsia="ＭＳ ゴシック" w:hAnsi="ＭＳ ゴシック" w:hint="eastAsia"/>
        </w:rPr>
        <w:t>投票開始宣言に続いて投票受付開始です。</w:t>
      </w:r>
    </w:p>
    <w:p w:rsidR="00C12423" w:rsidRDefault="005A2E9C" w:rsidP="0003080F">
      <w:pPr>
        <w:tabs>
          <w:tab w:val="center" w:pos="5233"/>
        </w:tabs>
        <w:rPr>
          <w:rFonts w:ascii="ＭＳ ゴシック" w:eastAsia="ＭＳ ゴシック" w:hAnsi="ＭＳ ゴシック"/>
        </w:rPr>
      </w:pPr>
      <w:r w:rsidRPr="0003080F">
        <w:rPr>
          <w:rFonts w:ascii="ＭＳ ゴシック" w:eastAsia="ＭＳ ゴシック" w:hAnsi="ＭＳ ゴシック"/>
          <w:noProof/>
        </w:rPr>
        <w:lastRenderedPageBreak/>
        <mc:AlternateContent>
          <mc:Choice Requires="wps">
            <w:drawing>
              <wp:anchor distT="45720" distB="45720" distL="114300" distR="114300" simplePos="0" relativeHeight="251709440" behindDoc="0" locked="0" layoutInCell="1" allowOverlap="1">
                <wp:simplePos x="0" y="0"/>
                <wp:positionH relativeFrom="column">
                  <wp:posOffset>428625</wp:posOffset>
                </wp:positionH>
                <wp:positionV relativeFrom="paragraph">
                  <wp:posOffset>1409700</wp:posOffset>
                </wp:positionV>
                <wp:extent cx="3999230" cy="371475"/>
                <wp:effectExtent l="0" t="0" r="1270" b="9525"/>
                <wp:wrapSquare wrapText="bothSides"/>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71475"/>
                        </a:xfrm>
                        <a:prstGeom prst="rect">
                          <a:avLst/>
                        </a:prstGeom>
                        <a:solidFill>
                          <a:srgbClr val="FFFFFF"/>
                        </a:solidFill>
                        <a:ln w="9525">
                          <a:noFill/>
                          <a:miter lim="800000"/>
                          <a:headEnd/>
                          <a:tailEnd/>
                        </a:ln>
                      </wps:spPr>
                      <wps:txbx>
                        <w:txbxContent>
                          <w:p w:rsidR="005A2E9C" w:rsidRPr="005A2E9C" w:rsidRDefault="0003080F" w:rsidP="005A2E9C">
                            <w:pPr>
                              <w:spacing w:line="220" w:lineRule="exact"/>
                              <w:rPr>
                                <w:rFonts w:ascii="ＭＳ ゴシック" w:eastAsia="ＭＳ ゴシック" w:hAnsi="ＭＳ ゴシック"/>
                                <w:sz w:val="20"/>
                                <w:szCs w:val="20"/>
                              </w:rPr>
                            </w:pPr>
                            <w:r w:rsidRPr="0003080F">
                              <w:rPr>
                                <w:rFonts w:ascii="ＭＳ ゴシック" w:eastAsia="ＭＳ ゴシック" w:hAnsi="ＭＳ ゴシック" w:hint="eastAsia"/>
                                <w:sz w:val="20"/>
                                <w:szCs w:val="20"/>
                              </w:rPr>
                              <w:t xml:space="preserve">立ち合い演説会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03080F">
                              <w:rPr>
                                <w:rFonts w:ascii="ＭＳ ゴシック" w:eastAsia="ＭＳ ゴシック" w:hAnsi="ＭＳ ゴシック" w:hint="eastAsia"/>
                                <w:sz w:val="20"/>
                                <w:szCs w:val="20"/>
                              </w:rPr>
                              <w:t xml:space="preserve">　→　　</w:t>
                            </w:r>
                            <w:r w:rsidR="005A2E9C">
                              <w:rPr>
                                <w:rFonts w:ascii="ＭＳ ゴシック" w:eastAsia="ＭＳ ゴシック" w:hAnsi="ＭＳ ゴシック" w:hint="eastAsia"/>
                                <w:sz w:val="20"/>
                                <w:szCs w:val="20"/>
                              </w:rPr>
                              <w:t>投票</w:t>
                            </w:r>
                            <w:r w:rsidR="005A2E9C">
                              <w:rPr>
                                <w:rFonts w:ascii="ＭＳ ゴシック" w:eastAsia="ＭＳ ゴシック" w:hAnsi="ＭＳ ゴシック"/>
                                <w:sz w:val="20"/>
                                <w:szCs w:val="20"/>
                              </w:rPr>
                              <w:t>開始宣言後</w:t>
                            </w:r>
                            <w:r w:rsidR="005A2E9C">
                              <w:rPr>
                                <w:rFonts w:ascii="ＭＳ ゴシック" w:eastAsia="ＭＳ ゴシック" w:hAnsi="ＭＳ ゴシック" w:hint="eastAsia"/>
                                <w:sz w:val="20"/>
                                <w:szCs w:val="20"/>
                              </w:rPr>
                              <w:t>、</w:t>
                            </w:r>
                            <w:r w:rsidRPr="0003080F">
                              <w:rPr>
                                <w:rFonts w:ascii="ＭＳ ゴシック" w:eastAsia="ＭＳ ゴシック" w:hAnsi="ＭＳ ゴシック" w:hint="eastAsia"/>
                                <w:sz w:val="20"/>
                                <w:szCs w:val="20"/>
                              </w:rPr>
                              <w:t>受付</w:t>
                            </w:r>
                            <w:r w:rsidR="005A2E9C">
                              <w:rPr>
                                <w:rFonts w:ascii="ＭＳ ゴシック" w:eastAsia="ＭＳ ゴシック" w:hAnsi="ＭＳ ゴシック" w:hint="eastAsia"/>
                                <w:sz w:val="20"/>
                                <w:szCs w:val="20"/>
                              </w:rPr>
                              <w:t>開始</w:t>
                            </w:r>
                          </w:p>
                          <w:p w:rsidR="0003080F" w:rsidRPr="0003080F" w:rsidRDefault="0003080F" w:rsidP="005A2E9C">
                            <w:pPr>
                              <w:spacing w:line="220" w:lineRule="exact"/>
                              <w:ind w:left="2520" w:firstLineChars="400" w:firstLine="800"/>
                              <w:rPr>
                                <w:sz w:val="20"/>
                                <w:szCs w:val="20"/>
                              </w:rPr>
                            </w:pPr>
                            <w:r w:rsidRPr="0003080F">
                              <w:rPr>
                                <w:rFonts w:ascii="ＭＳ ゴシック" w:eastAsia="ＭＳ ゴシック" w:hAnsi="ＭＳ ゴシック" w:hint="eastAsia"/>
                                <w:sz w:val="20"/>
                                <w:szCs w:val="20"/>
                              </w:rPr>
                              <w:t xml:space="preserve">機械から投票用紙を交付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3.75pt;margin-top:111pt;width:314.9pt;height:29.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" stroked="f">
                <v:textbox>
                  <w:txbxContent>
                    <w:p w:rsidR="005A2E9C" w:rsidRPr="005A2E9C" w:rsidRDefault="0003080F" w:rsidP="005A2E9C">
                      <w:pPr>
                        <w:spacing w:line="220" w:lineRule="exact"/>
                        <w:rPr>
                          <w:rFonts w:ascii="ＭＳ ゴシック" w:eastAsia="ＭＳ ゴシック" w:hAnsi="ＭＳ ゴシック"/>
                          <w:sz w:val="20"/>
                          <w:szCs w:val="20"/>
                        </w:rPr>
                      </w:pPr>
                      <w:r w:rsidRPr="0003080F">
                        <w:rPr>
                          <w:rFonts w:ascii="ＭＳ ゴシック" w:eastAsia="ＭＳ ゴシック" w:hAnsi="ＭＳ ゴシック" w:hint="eastAsia"/>
                          <w:sz w:val="20"/>
                          <w:szCs w:val="20"/>
                        </w:rPr>
                        <w:t xml:space="preserve">立ち合い演説会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03080F">
                        <w:rPr>
                          <w:rFonts w:ascii="ＭＳ ゴシック" w:eastAsia="ＭＳ ゴシック" w:hAnsi="ＭＳ ゴシック" w:hint="eastAsia"/>
                          <w:sz w:val="20"/>
                          <w:szCs w:val="20"/>
                        </w:rPr>
                        <w:t xml:space="preserve">　→　　</w:t>
                      </w:r>
                      <w:r w:rsidR="005A2E9C">
                        <w:rPr>
                          <w:rFonts w:ascii="ＭＳ ゴシック" w:eastAsia="ＭＳ ゴシック" w:hAnsi="ＭＳ ゴシック" w:hint="eastAsia"/>
                          <w:sz w:val="20"/>
                          <w:szCs w:val="20"/>
                        </w:rPr>
                        <w:t>投票</w:t>
                      </w:r>
                      <w:r w:rsidR="005A2E9C">
                        <w:rPr>
                          <w:rFonts w:ascii="ＭＳ ゴシック" w:eastAsia="ＭＳ ゴシック" w:hAnsi="ＭＳ ゴシック"/>
                          <w:sz w:val="20"/>
                          <w:szCs w:val="20"/>
                        </w:rPr>
                        <w:t>開始宣言後</w:t>
                      </w:r>
                      <w:r w:rsidR="005A2E9C">
                        <w:rPr>
                          <w:rFonts w:ascii="ＭＳ ゴシック" w:eastAsia="ＭＳ ゴシック" w:hAnsi="ＭＳ ゴシック" w:hint="eastAsia"/>
                          <w:sz w:val="20"/>
                          <w:szCs w:val="20"/>
                        </w:rPr>
                        <w:t>、</w:t>
                      </w:r>
                      <w:r w:rsidRPr="0003080F">
                        <w:rPr>
                          <w:rFonts w:ascii="ＭＳ ゴシック" w:eastAsia="ＭＳ ゴシック" w:hAnsi="ＭＳ ゴシック" w:hint="eastAsia"/>
                          <w:sz w:val="20"/>
                          <w:szCs w:val="20"/>
                        </w:rPr>
                        <w:t>受付</w:t>
                      </w:r>
                      <w:r w:rsidR="005A2E9C">
                        <w:rPr>
                          <w:rFonts w:ascii="ＭＳ ゴシック" w:eastAsia="ＭＳ ゴシック" w:hAnsi="ＭＳ ゴシック" w:hint="eastAsia"/>
                          <w:sz w:val="20"/>
                          <w:szCs w:val="20"/>
                        </w:rPr>
                        <w:t>開始</w:t>
                      </w:r>
                    </w:p>
                    <w:p w:rsidR="0003080F" w:rsidRPr="0003080F" w:rsidRDefault="0003080F" w:rsidP="005A2E9C">
                      <w:pPr>
                        <w:spacing w:line="220" w:lineRule="exact"/>
                        <w:ind w:left="2520" w:firstLineChars="400" w:firstLine="800"/>
                        <w:rPr>
                          <w:sz w:val="20"/>
                          <w:szCs w:val="20"/>
                        </w:rPr>
                      </w:pPr>
                      <w:r w:rsidRPr="0003080F">
                        <w:rPr>
                          <w:rFonts w:ascii="ＭＳ ゴシック" w:eastAsia="ＭＳ ゴシック" w:hAnsi="ＭＳ ゴシック" w:hint="eastAsia"/>
                          <w:sz w:val="20"/>
                          <w:szCs w:val="20"/>
                        </w:rPr>
                        <w:t xml:space="preserve">機械から投票用紙を交付　　</w:t>
                      </w:r>
                    </w:p>
                  </w:txbxContent>
                </v:textbox>
                <w10:wrap type="square"/>
              </v:shape>
            </w:pict>
          </mc:Fallback>
        </mc:AlternateContent>
      </w:r>
      <w:r w:rsidRPr="0003080F">
        <w:rPr>
          <w:rFonts w:ascii="ＭＳ ゴシック" w:eastAsia="ＭＳ ゴシック" w:hAnsi="ＭＳ ゴシック"/>
          <w:noProof/>
        </w:rPr>
        <mc:AlternateContent>
          <mc:Choice Requires="wps">
            <w:drawing>
              <wp:anchor distT="45720" distB="45720" distL="114300" distR="114300" simplePos="0" relativeHeight="251721728" behindDoc="0" locked="0" layoutInCell="1" allowOverlap="1" wp14:anchorId="68779029" wp14:editId="4DE2741F">
                <wp:simplePos x="0" y="0"/>
                <wp:positionH relativeFrom="column">
                  <wp:posOffset>4656455</wp:posOffset>
                </wp:positionH>
                <wp:positionV relativeFrom="paragraph">
                  <wp:posOffset>1409700</wp:posOffset>
                </wp:positionV>
                <wp:extent cx="1981200" cy="314325"/>
                <wp:effectExtent l="0" t="0" r="0" b="952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noFill/>
                          <a:miter lim="800000"/>
                          <a:headEnd/>
                          <a:tailEnd/>
                        </a:ln>
                      </wps:spPr>
                      <wps:txbx>
                        <w:txbxContent>
                          <w:p w:rsidR="005A2E9C" w:rsidRPr="0003080F" w:rsidRDefault="005A2E9C" w:rsidP="005A2E9C">
                            <w:pPr>
                              <w:rPr>
                                <w:sz w:val="20"/>
                                <w:szCs w:val="20"/>
                              </w:rPr>
                            </w:pPr>
                            <w:r w:rsidRPr="0003080F">
                              <w:rPr>
                                <w:rFonts w:ascii="ＭＳ ゴシック" w:eastAsia="ＭＳ ゴシック" w:hAnsi="ＭＳ ゴシック" w:hint="eastAsia"/>
                                <w:sz w:val="20"/>
                                <w:szCs w:val="20"/>
                              </w:rPr>
                              <w:t>→　記載台で候補者の名前記入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79029" id="_x0000_s1031" type="#_x0000_t202" style="position:absolute;left:0;text-align:left;margin-left:366.65pt;margin-top:111pt;width:156pt;height:24.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" stroked="f">
                <v:textbox>
                  <w:txbxContent>
                    <w:p w:rsidR="005A2E9C" w:rsidRPr="0003080F" w:rsidRDefault="005A2E9C" w:rsidP="005A2E9C">
                      <w:pPr>
                        <w:rPr>
                          <w:sz w:val="20"/>
                          <w:szCs w:val="20"/>
                        </w:rPr>
                      </w:pPr>
                      <w:r w:rsidRPr="0003080F">
                        <w:rPr>
                          <w:rFonts w:ascii="ＭＳ ゴシック" w:eastAsia="ＭＳ ゴシック" w:hAnsi="ＭＳ ゴシック" w:hint="eastAsia"/>
                          <w:sz w:val="20"/>
                          <w:szCs w:val="20"/>
                        </w:rPr>
                        <w:t>→　記載台で候補者の名前記入</w:t>
                      </w:r>
                    </w:p>
                  </w:txbxContent>
                </v:textbox>
                <w10:wrap type="square"/>
              </v:shape>
            </w:pict>
          </mc:Fallback>
        </mc:AlternateContent>
      </w:r>
      <w:r w:rsidR="002A0AD5" w:rsidRPr="00732A33">
        <w:rPr>
          <w:rFonts w:ascii="ＭＳ ゴシック" w:eastAsia="ＭＳ ゴシック" w:hAnsi="ＭＳ ゴシック"/>
          <w:noProof/>
        </w:rPr>
        <mc:AlternateContent>
          <mc:Choice Requires="wps">
            <w:drawing>
              <wp:anchor distT="45720" distB="45720" distL="114300" distR="114300" simplePos="0" relativeHeight="251697152" behindDoc="0" locked="0" layoutInCell="1" allowOverlap="1" wp14:anchorId="6CC5EC7D" wp14:editId="000E6BC7">
                <wp:simplePos x="0" y="0"/>
                <wp:positionH relativeFrom="column">
                  <wp:posOffset>4658360</wp:posOffset>
                </wp:positionH>
                <wp:positionV relativeFrom="paragraph">
                  <wp:posOffset>0</wp:posOffset>
                </wp:positionV>
                <wp:extent cx="1979930" cy="1362075"/>
                <wp:effectExtent l="0" t="0" r="1270" b="952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362075"/>
                        </a:xfrm>
                        <a:prstGeom prst="rect">
                          <a:avLst/>
                        </a:prstGeom>
                        <a:solidFill>
                          <a:srgbClr val="FFFFFF"/>
                        </a:solidFill>
                        <a:ln w="9525">
                          <a:noFill/>
                          <a:miter lim="800000"/>
                          <a:headEnd/>
                          <a:tailEnd/>
                        </a:ln>
                      </wps:spPr>
                      <wps:txbx>
                        <w:txbxContent>
                          <w:p w:rsidR="00732A33" w:rsidRDefault="00C64470" w:rsidP="00732A33">
                            <w:r w:rsidRPr="00C64470">
                              <w:rPr>
                                <w:noProof/>
                              </w:rPr>
                              <w:drawing>
                                <wp:inline distT="0" distB="0" distL="0" distR="0">
                                  <wp:extent cx="1788160" cy="1341644"/>
                                  <wp:effectExtent l="0" t="0" r="2540" b="0"/>
                                  <wp:docPr id="256" name="図 256" descr="C:\Users\yukiseo\Documents\B地域協働学校\模擬選挙20181211\模擬選挙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kiseo\Documents\B地域協働学校\模擬選挙20181211\模擬選挙９.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EC7D" id="_x0000_s1031" type="#_x0000_t202" style="position:absolute;left:0;text-align:left;margin-left:366.8pt;margin-top:0;width:155.9pt;height:107.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" stroked="f">
                <v:textbox>
                  <w:txbxContent>
                    <w:p w:rsidR="00732A33" w:rsidRDefault="00C64470" w:rsidP="00732A33">
                      <w:r w:rsidRPr="00C64470">
                        <w:rPr>
                          <w:noProof/>
                        </w:rPr>
                        <w:drawing>
                          <wp:inline distT="0" distB="0" distL="0" distR="0">
                            <wp:extent cx="1788160" cy="1341644"/>
                            <wp:effectExtent l="0" t="0" r="2540" b="0"/>
                            <wp:docPr id="256" name="図 256" descr="C:\Users\yukiseo\Documents\B地域協働学校\模擬選挙20181211\模擬選挙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kiseo\Documents\B地域協働学校\模擬選挙20181211\模擬選挙９.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v:textbox>
                <w10:wrap type="square"/>
              </v:shape>
            </w:pict>
          </mc:Fallback>
        </mc:AlternateContent>
      </w:r>
      <w:r w:rsidR="002A0AD5" w:rsidRPr="00732A33">
        <w:rPr>
          <w:rFonts w:ascii="ＭＳ ゴシック" w:eastAsia="ＭＳ ゴシック" w:hAnsi="ＭＳ ゴシック"/>
          <w:noProof/>
        </w:rPr>
        <mc:AlternateContent>
          <mc:Choice Requires="wps">
            <w:drawing>
              <wp:anchor distT="45720" distB="45720" distL="114300" distR="114300" simplePos="0" relativeHeight="251695104" behindDoc="0" locked="0" layoutInCell="1" allowOverlap="1">
                <wp:simplePos x="0" y="0"/>
                <wp:positionH relativeFrom="column">
                  <wp:posOffset>2447925</wp:posOffset>
                </wp:positionH>
                <wp:positionV relativeFrom="paragraph">
                  <wp:posOffset>0</wp:posOffset>
                </wp:positionV>
                <wp:extent cx="1979930" cy="1362075"/>
                <wp:effectExtent l="0" t="0" r="1270" b="952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362075"/>
                        </a:xfrm>
                        <a:prstGeom prst="rect">
                          <a:avLst/>
                        </a:prstGeom>
                        <a:solidFill>
                          <a:srgbClr val="FFFFFF"/>
                        </a:solidFill>
                        <a:ln w="9525">
                          <a:noFill/>
                          <a:miter lim="800000"/>
                          <a:headEnd/>
                          <a:tailEnd/>
                        </a:ln>
                      </wps:spPr>
                      <wps:txbx>
                        <w:txbxContent>
                          <w:p w:rsidR="00732A33" w:rsidRDefault="00C64470">
                            <w:r w:rsidRPr="00C64470">
                              <w:rPr>
                                <w:noProof/>
                              </w:rPr>
                              <w:drawing>
                                <wp:inline distT="0" distB="0" distL="0" distR="0">
                                  <wp:extent cx="1788160" cy="1341644"/>
                                  <wp:effectExtent l="0" t="0" r="2540" b="0"/>
                                  <wp:docPr id="257" name="図 257" descr="C:\Users\yukiseo\Documents\B地域協働学校\模擬選挙20181211\模擬選挙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kiseo\Documents\B地域協働学校\模擬選挙20181211\模擬選挙４.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2.75pt;margin-top:0;width:155.9pt;height:107.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" stroked="f">
                <v:textbox>
                  <w:txbxContent>
                    <w:p w:rsidR="00732A33" w:rsidRDefault="00C64470">
                      <w:r w:rsidRPr="00C64470">
                        <w:rPr>
                          <w:noProof/>
                        </w:rPr>
                        <w:drawing>
                          <wp:inline distT="0" distB="0" distL="0" distR="0">
                            <wp:extent cx="1788160" cy="1341644"/>
                            <wp:effectExtent l="0" t="0" r="2540" b="0"/>
                            <wp:docPr id="257" name="図 257" descr="C:\Users\yukiseo\Documents\B地域協働学校\模擬選挙20181211\模擬選挙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kiseo\Documents\B地域協働学校\模擬選挙20181211\模擬選挙４.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v:textbox>
                <w10:wrap type="square"/>
              </v:shape>
            </w:pict>
          </mc:Fallback>
        </mc:AlternateContent>
      </w:r>
      <w:r w:rsidR="002A0AD5" w:rsidRPr="00732A33">
        <w:rPr>
          <w:rFonts w:ascii="ＭＳ ゴシック" w:eastAsia="ＭＳ ゴシック" w:hAnsi="ＭＳ ゴシック"/>
          <w:noProof/>
        </w:rPr>
        <mc:AlternateContent>
          <mc:Choice Requires="wps">
            <w:drawing>
              <wp:anchor distT="45720" distB="45720" distL="114300" distR="114300" simplePos="0" relativeHeight="251707392" behindDoc="0" locked="0" layoutInCell="1" allowOverlap="1" wp14:anchorId="06639AA7" wp14:editId="3630AF84">
                <wp:simplePos x="0" y="0"/>
                <wp:positionH relativeFrom="column">
                  <wp:posOffset>158115</wp:posOffset>
                </wp:positionH>
                <wp:positionV relativeFrom="paragraph">
                  <wp:posOffset>0</wp:posOffset>
                </wp:positionV>
                <wp:extent cx="1979930" cy="1362075"/>
                <wp:effectExtent l="0" t="0" r="1270" b="9525"/>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362075"/>
                        </a:xfrm>
                        <a:prstGeom prst="rect">
                          <a:avLst/>
                        </a:prstGeom>
                        <a:solidFill>
                          <a:srgbClr val="FFFFFF"/>
                        </a:solidFill>
                        <a:ln w="9525">
                          <a:noFill/>
                          <a:miter lim="800000"/>
                          <a:headEnd/>
                          <a:tailEnd/>
                        </a:ln>
                      </wps:spPr>
                      <wps:txbx>
                        <w:txbxContent>
                          <w:p w:rsidR="002A0AD5" w:rsidRDefault="002A0AD5" w:rsidP="002A0AD5">
                            <w:r w:rsidRPr="002A0AD5">
                              <w:rPr>
                                <w:noProof/>
                              </w:rPr>
                              <w:drawing>
                                <wp:inline distT="0" distB="0" distL="0" distR="0">
                                  <wp:extent cx="1788160" cy="1341644"/>
                                  <wp:effectExtent l="0" t="0" r="2540" b="0"/>
                                  <wp:docPr id="258" name="図 258" descr="C:\Users\yukiseo\Documents\B地域協働学校\模擬選挙20181211\模擬選挙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kiseo\Documents\B地域協働学校\模擬選挙20181211\模擬選挙６.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39AA7" id="_x0000_s1033" type="#_x0000_t202" style="position:absolute;left:0;text-align:left;margin-left:12.45pt;margin-top:0;width:155.9pt;height:107.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" stroked="f">
                <v:textbox>
                  <w:txbxContent>
                    <w:p w:rsidR="002A0AD5" w:rsidRDefault="002A0AD5" w:rsidP="002A0AD5">
                      <w:r w:rsidRPr="002A0AD5">
                        <w:rPr>
                          <w:noProof/>
                        </w:rPr>
                        <w:drawing>
                          <wp:inline distT="0" distB="0" distL="0" distR="0">
                            <wp:extent cx="1788160" cy="1341644"/>
                            <wp:effectExtent l="0" t="0" r="2540" b="0"/>
                            <wp:docPr id="258" name="図 258" descr="C:\Users\yukiseo\Documents\B地域協働学校\模擬選挙20181211\模擬選挙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kiseo\Documents\B地域協働学校\模擬選挙20181211\模擬選挙６.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v:textbox>
                <w10:wrap type="square"/>
              </v:shape>
            </w:pict>
          </mc:Fallback>
        </mc:AlternateContent>
      </w:r>
      <w:r w:rsidR="0003080F">
        <w:rPr>
          <w:rFonts w:ascii="ＭＳ ゴシック" w:eastAsia="ＭＳ ゴシック" w:hAnsi="ＭＳ ゴシック"/>
        </w:rPr>
        <w:t xml:space="preserve"> </w:t>
      </w:r>
    </w:p>
    <w:p w:rsidR="002A0AD5" w:rsidRDefault="002A0AD5" w:rsidP="00686D70">
      <w:pPr>
        <w:tabs>
          <w:tab w:val="center" w:pos="5233"/>
        </w:tabs>
        <w:ind w:firstLineChars="100" w:firstLine="210"/>
        <w:rPr>
          <w:rFonts w:ascii="ＭＳ ゴシック" w:eastAsia="ＭＳ ゴシック" w:hAnsi="ＭＳ ゴシック"/>
        </w:rPr>
      </w:pPr>
      <w:r w:rsidRPr="00732A33">
        <w:rPr>
          <w:rFonts w:ascii="ＭＳ ゴシック" w:eastAsia="ＭＳ ゴシック" w:hAnsi="ＭＳ ゴシック"/>
          <w:noProof/>
        </w:rPr>
        <mc:AlternateContent>
          <mc:Choice Requires="wps">
            <w:drawing>
              <wp:anchor distT="45720" distB="45720" distL="114300" distR="114300" simplePos="0" relativeHeight="251705344" behindDoc="0" locked="0" layoutInCell="1" allowOverlap="1" wp14:anchorId="6CC5EC7D" wp14:editId="000E6BC7">
                <wp:simplePos x="0" y="0"/>
                <wp:positionH relativeFrom="column">
                  <wp:posOffset>4664710</wp:posOffset>
                </wp:positionH>
                <wp:positionV relativeFrom="paragraph">
                  <wp:posOffset>262890</wp:posOffset>
                </wp:positionV>
                <wp:extent cx="1979930" cy="1362075"/>
                <wp:effectExtent l="0" t="0" r="1270" b="952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362075"/>
                        </a:xfrm>
                        <a:prstGeom prst="rect">
                          <a:avLst/>
                        </a:prstGeom>
                        <a:solidFill>
                          <a:srgbClr val="FFFFFF"/>
                        </a:solidFill>
                        <a:ln w="9525">
                          <a:noFill/>
                          <a:miter lim="800000"/>
                          <a:headEnd/>
                          <a:tailEnd/>
                        </a:ln>
                      </wps:spPr>
                      <wps:txbx>
                        <w:txbxContent>
                          <w:p w:rsidR="00401680" w:rsidRDefault="002A0AD5" w:rsidP="00401680">
                            <w:r w:rsidRPr="002A0AD5">
                              <w:rPr>
                                <w:noProof/>
                              </w:rPr>
                              <w:drawing>
                                <wp:inline distT="0" distB="0" distL="0" distR="0">
                                  <wp:extent cx="1788160" cy="1341644"/>
                                  <wp:effectExtent l="0" t="0" r="2540" b="0"/>
                                  <wp:docPr id="259" name="図 259" descr="C:\Users\yukiseo\Documents\B地域協働学校\模擬選挙20181211\模擬選挙１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kiseo\Documents\B地域協働学校\模擬選挙20181211\模擬選挙１４.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EC7D" id="_x0000_s1034" type="#_x0000_t202" style="position:absolute;left:0;text-align:left;margin-left:367.3pt;margin-top:20.7pt;width:155.9pt;height:107.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" stroked="f">
                <v:textbox>
                  <w:txbxContent>
                    <w:p w:rsidR="00401680" w:rsidRDefault="002A0AD5" w:rsidP="00401680">
                      <w:r w:rsidRPr="002A0AD5">
                        <w:rPr>
                          <w:noProof/>
                        </w:rPr>
                        <w:drawing>
                          <wp:inline distT="0" distB="0" distL="0" distR="0">
                            <wp:extent cx="1788160" cy="1341644"/>
                            <wp:effectExtent l="0" t="0" r="2540" b="0"/>
                            <wp:docPr id="259" name="図 259" descr="C:\Users\yukiseo\Documents\B地域協働学校\模擬選挙20181211\模擬選挙１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kiseo\Documents\B地域協働学校\模擬選挙20181211\模擬選挙１４.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v:textbox>
                <w10:wrap type="square"/>
              </v:shape>
            </w:pict>
          </mc:Fallback>
        </mc:AlternateContent>
      </w:r>
      <w:r w:rsidRPr="00732A33">
        <w:rPr>
          <w:rFonts w:ascii="ＭＳ ゴシック" w:eastAsia="ＭＳ ゴシック" w:hAnsi="ＭＳ ゴシック"/>
          <w:noProof/>
        </w:rPr>
        <mc:AlternateContent>
          <mc:Choice Requires="wps">
            <w:drawing>
              <wp:anchor distT="45720" distB="45720" distL="114300" distR="114300" simplePos="0" relativeHeight="251703296" behindDoc="0" locked="0" layoutInCell="1" allowOverlap="1" wp14:anchorId="6CC5EC7D" wp14:editId="000E6BC7">
                <wp:simplePos x="0" y="0"/>
                <wp:positionH relativeFrom="column">
                  <wp:posOffset>2447925</wp:posOffset>
                </wp:positionH>
                <wp:positionV relativeFrom="paragraph">
                  <wp:posOffset>255270</wp:posOffset>
                </wp:positionV>
                <wp:extent cx="1979930" cy="1362075"/>
                <wp:effectExtent l="0" t="0" r="1270" b="9525"/>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362075"/>
                        </a:xfrm>
                        <a:prstGeom prst="rect">
                          <a:avLst/>
                        </a:prstGeom>
                        <a:solidFill>
                          <a:srgbClr val="FFFFFF"/>
                        </a:solidFill>
                        <a:ln w="9525">
                          <a:noFill/>
                          <a:miter lim="800000"/>
                          <a:headEnd/>
                          <a:tailEnd/>
                        </a:ln>
                      </wps:spPr>
                      <wps:txbx>
                        <w:txbxContent>
                          <w:p w:rsidR="00401680" w:rsidRDefault="002A0AD5" w:rsidP="00401680">
                            <w:r w:rsidRPr="002A0AD5">
                              <w:rPr>
                                <w:noProof/>
                              </w:rPr>
                              <w:drawing>
                                <wp:inline distT="0" distB="0" distL="0" distR="0">
                                  <wp:extent cx="1788160" cy="1341644"/>
                                  <wp:effectExtent l="0" t="0" r="2540" b="0"/>
                                  <wp:docPr id="260" name="図 260" descr="C:\Users\yukiseo\Documents\B地域協働学校\模擬選挙20181211\模擬選挙１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kiseo\Documents\B地域協働学校\模擬選挙20181211\模擬選挙１３.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EC7D" id="_x0000_s1035" type="#_x0000_t202" style="position:absolute;left:0;text-align:left;margin-left:192.75pt;margin-top:20.1pt;width:155.9pt;height:107.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" stroked="f">
                <v:textbox>
                  <w:txbxContent>
                    <w:p w:rsidR="00401680" w:rsidRDefault="002A0AD5" w:rsidP="00401680">
                      <w:r w:rsidRPr="002A0AD5">
                        <w:rPr>
                          <w:noProof/>
                        </w:rPr>
                        <w:drawing>
                          <wp:inline distT="0" distB="0" distL="0" distR="0">
                            <wp:extent cx="1788160" cy="1341644"/>
                            <wp:effectExtent l="0" t="0" r="2540" b="0"/>
                            <wp:docPr id="260" name="図 260" descr="C:\Users\yukiseo\Documents\B地域協働学校\模擬選挙20181211\模擬選挙１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kiseo\Documents\B地域協働学校\模擬選挙20181211\模擬選挙１３.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v:textbox>
                <w10:wrap type="square"/>
              </v:shape>
            </w:pict>
          </mc:Fallback>
        </mc:AlternateContent>
      </w:r>
      <w:r w:rsidRPr="00732A33">
        <w:rPr>
          <w:rFonts w:ascii="ＭＳ ゴシック" w:eastAsia="ＭＳ ゴシック" w:hAnsi="ＭＳ ゴシック"/>
          <w:noProof/>
        </w:rPr>
        <mc:AlternateContent>
          <mc:Choice Requires="wps">
            <w:drawing>
              <wp:anchor distT="45720" distB="45720" distL="114300" distR="114300" simplePos="0" relativeHeight="251699200" behindDoc="0" locked="0" layoutInCell="1" allowOverlap="1" wp14:anchorId="6CC5EC7D" wp14:editId="000E6BC7">
                <wp:simplePos x="0" y="0"/>
                <wp:positionH relativeFrom="column">
                  <wp:posOffset>161925</wp:posOffset>
                </wp:positionH>
                <wp:positionV relativeFrom="paragraph">
                  <wp:posOffset>255270</wp:posOffset>
                </wp:positionV>
                <wp:extent cx="1979930" cy="1362075"/>
                <wp:effectExtent l="0" t="0" r="1270" b="9525"/>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362075"/>
                        </a:xfrm>
                        <a:prstGeom prst="rect">
                          <a:avLst/>
                        </a:prstGeom>
                        <a:solidFill>
                          <a:srgbClr val="FFFFFF"/>
                        </a:solidFill>
                        <a:ln w="9525">
                          <a:noFill/>
                          <a:miter lim="800000"/>
                          <a:headEnd/>
                          <a:tailEnd/>
                        </a:ln>
                      </wps:spPr>
                      <wps:txbx>
                        <w:txbxContent>
                          <w:p w:rsidR="00732A33" w:rsidRDefault="00D9699B" w:rsidP="00732A33">
                            <w:r w:rsidRPr="00D9699B">
                              <w:rPr>
                                <w:noProof/>
                              </w:rPr>
                              <w:drawing>
                                <wp:inline distT="0" distB="0" distL="0" distR="0">
                                  <wp:extent cx="1788160" cy="1341644"/>
                                  <wp:effectExtent l="0" t="0" r="2540" b="0"/>
                                  <wp:docPr id="261" name="図 261" descr="C:\Users\yukiseo\Documents\B地域協働学校\模擬選挙20181211\模擬選挙１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kiseo\Documents\B地域協働学校\模擬選挙20181211\模擬選挙１０.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EC7D" id="_x0000_s1036" type="#_x0000_t202" style="position:absolute;left:0;text-align:left;margin-left:12.75pt;margin-top:20.1pt;width:155.9pt;height:10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" stroked="f">
                <v:textbox>
                  <w:txbxContent>
                    <w:p w:rsidR="00732A33" w:rsidRDefault="00D9699B" w:rsidP="00732A33">
                      <w:r w:rsidRPr="00D9699B">
                        <w:rPr>
                          <w:noProof/>
                        </w:rPr>
                        <w:drawing>
                          <wp:inline distT="0" distB="0" distL="0" distR="0">
                            <wp:extent cx="1788160" cy="1341644"/>
                            <wp:effectExtent l="0" t="0" r="2540" b="0"/>
                            <wp:docPr id="261" name="図 261" descr="C:\Users\yukiseo\Documents\B地域協働学校\模擬選挙20181211\模擬選挙１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kiseo\Documents\B地域協働学校\模擬選挙20181211\模擬選挙１０.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8160" cy="1341644"/>
                                    </a:xfrm>
                                    <a:prstGeom prst="rect">
                                      <a:avLst/>
                                    </a:prstGeom>
                                    <a:noFill/>
                                    <a:ln>
                                      <a:noFill/>
                                    </a:ln>
                                  </pic:spPr>
                                </pic:pic>
                              </a:graphicData>
                            </a:graphic>
                          </wp:inline>
                        </w:drawing>
                      </w:r>
                    </w:p>
                  </w:txbxContent>
                </v:textbox>
                <w10:wrap type="square"/>
              </v:shape>
            </w:pict>
          </mc:Fallback>
        </mc:AlternateContent>
      </w:r>
    </w:p>
    <w:p w:rsidR="0003080F" w:rsidRDefault="009D2057" w:rsidP="0003080F">
      <w:pPr>
        <w:tabs>
          <w:tab w:val="center" w:pos="5233"/>
        </w:tabs>
        <w:ind w:firstLineChars="100" w:firstLine="210"/>
        <w:rPr>
          <w:rFonts w:ascii="ＭＳ ゴシック" w:eastAsia="ＭＳ ゴシック" w:hAnsi="ＭＳ ゴシック"/>
        </w:rPr>
      </w:pPr>
      <w:r w:rsidRPr="0003080F">
        <w:rPr>
          <w:rFonts w:ascii="ＭＳ ゴシック" w:eastAsia="ＭＳ ゴシック" w:hAnsi="ＭＳ ゴシック"/>
          <w:noProof/>
        </w:rPr>
        <mc:AlternateContent>
          <mc:Choice Requires="wps">
            <w:drawing>
              <wp:anchor distT="45720" distB="45720" distL="114300" distR="114300" simplePos="0" relativeHeight="251711488" behindDoc="0" locked="0" layoutInCell="1" allowOverlap="1">
                <wp:simplePos x="0" y="0"/>
                <wp:positionH relativeFrom="column">
                  <wp:posOffset>2266950</wp:posOffset>
                </wp:positionH>
                <wp:positionV relativeFrom="paragraph">
                  <wp:posOffset>1525905</wp:posOffset>
                </wp:positionV>
                <wp:extent cx="2495550" cy="790575"/>
                <wp:effectExtent l="0" t="0" r="0" b="9525"/>
                <wp:wrapSquare wrapText="bothSides"/>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90575"/>
                        </a:xfrm>
                        <a:prstGeom prst="rect">
                          <a:avLst/>
                        </a:prstGeom>
                        <a:solidFill>
                          <a:srgbClr val="FFFFFF"/>
                        </a:solidFill>
                        <a:ln w="9525">
                          <a:noFill/>
                          <a:miter lim="800000"/>
                          <a:headEnd/>
                          <a:tailEnd/>
                        </a:ln>
                      </wps:spPr>
                      <wps:txbx>
                        <w:txbxContent>
                          <w:p w:rsidR="0003080F" w:rsidRPr="0003080F" w:rsidRDefault="0003080F" w:rsidP="005A2E9C">
                            <w:pPr>
                              <w:tabs>
                                <w:tab w:val="center" w:pos="5233"/>
                              </w:tabs>
                              <w:spacing w:line="220" w:lineRule="exact"/>
                              <w:ind w:firstLineChars="100" w:firstLine="210"/>
                              <w:rPr>
                                <w:rFonts w:ascii="ＭＳ ゴシック" w:eastAsia="ＭＳ ゴシック" w:hAnsi="ＭＳ ゴシック"/>
                                <w:sz w:val="20"/>
                                <w:szCs w:val="20"/>
                              </w:rPr>
                            </w:pPr>
                            <w:r>
                              <w:rPr>
                                <w:rFonts w:ascii="ＭＳ ゴシック" w:eastAsia="ＭＳ ゴシック" w:hAnsi="ＭＳ ゴシック" w:hint="eastAsia"/>
                              </w:rPr>
                              <w:t>→</w:t>
                            </w:r>
                            <w:r w:rsidR="004D63DA">
                              <w:rPr>
                                <w:rFonts w:ascii="ＭＳ ゴシック" w:eastAsia="ＭＳ ゴシック" w:hAnsi="ＭＳ ゴシック" w:hint="eastAsia"/>
                                <w:sz w:val="20"/>
                                <w:szCs w:val="20"/>
                              </w:rPr>
                              <w:t>投票箱を開票所へ運び、</w:t>
                            </w:r>
                            <w:r w:rsidRPr="0003080F">
                              <w:rPr>
                                <w:rFonts w:ascii="ＭＳ ゴシック" w:eastAsia="ＭＳ ゴシック" w:hAnsi="ＭＳ ゴシック" w:hint="eastAsia"/>
                                <w:sz w:val="20"/>
                                <w:szCs w:val="20"/>
                              </w:rPr>
                              <w:t>開票宣言</w:t>
                            </w:r>
                          </w:p>
                          <w:p w:rsidR="004D63DA" w:rsidRDefault="0003080F" w:rsidP="005A2E9C">
                            <w:pPr>
                              <w:tabs>
                                <w:tab w:val="center" w:pos="5233"/>
                              </w:tabs>
                              <w:spacing w:line="220" w:lineRule="exact"/>
                              <w:ind w:leftChars="100" w:left="210"/>
                              <w:rPr>
                                <w:rFonts w:ascii="ＭＳ ゴシック" w:eastAsia="ＭＳ ゴシック" w:hAnsi="ＭＳ ゴシック"/>
                                <w:sz w:val="20"/>
                                <w:szCs w:val="20"/>
                              </w:rPr>
                            </w:pPr>
                            <w:r w:rsidRPr="0003080F">
                              <w:rPr>
                                <w:rFonts w:ascii="ＭＳ ゴシック" w:eastAsia="ＭＳ ゴシック" w:hAnsi="ＭＳ ゴシック" w:hint="eastAsia"/>
                                <w:sz w:val="20"/>
                                <w:szCs w:val="20"/>
                              </w:rPr>
                              <w:t>投票箱の中身を空にし</w:t>
                            </w:r>
                            <w:r w:rsidR="004D63DA">
                              <w:rPr>
                                <w:rFonts w:ascii="ＭＳ ゴシック" w:eastAsia="ＭＳ ゴシック" w:hAnsi="ＭＳ ゴシック" w:hint="eastAsia"/>
                                <w:sz w:val="20"/>
                                <w:szCs w:val="20"/>
                              </w:rPr>
                              <w:t>、</w:t>
                            </w:r>
                            <w:r w:rsidRPr="0003080F">
                              <w:rPr>
                                <w:rFonts w:ascii="ＭＳ ゴシック" w:eastAsia="ＭＳ ゴシック" w:hAnsi="ＭＳ ゴシック" w:hint="eastAsia"/>
                                <w:sz w:val="20"/>
                                <w:szCs w:val="20"/>
                              </w:rPr>
                              <w:t>票を</w:t>
                            </w:r>
                            <w:r w:rsidR="004D63DA">
                              <w:rPr>
                                <w:rFonts w:ascii="ＭＳ ゴシック" w:eastAsia="ＭＳ ゴシック" w:hAnsi="ＭＳ ゴシック" w:hint="eastAsia"/>
                                <w:sz w:val="20"/>
                                <w:szCs w:val="20"/>
                              </w:rPr>
                              <w:t>仕分けて</w:t>
                            </w:r>
                          </w:p>
                          <w:p w:rsidR="0003080F" w:rsidRPr="003B03FA" w:rsidRDefault="0003080F" w:rsidP="005A2E9C">
                            <w:pPr>
                              <w:tabs>
                                <w:tab w:val="center" w:pos="5233"/>
                              </w:tabs>
                              <w:spacing w:line="220" w:lineRule="exact"/>
                              <w:ind w:leftChars="100" w:left="210"/>
                              <w:rPr>
                                <w:sz w:val="18"/>
                                <w:szCs w:val="18"/>
                              </w:rPr>
                            </w:pPr>
                            <w:r w:rsidRPr="0003080F">
                              <w:rPr>
                                <w:rFonts w:ascii="ＭＳ ゴシック" w:eastAsia="ＭＳ ゴシック" w:hAnsi="ＭＳ ゴシック" w:hint="eastAsia"/>
                                <w:sz w:val="20"/>
                                <w:szCs w:val="20"/>
                              </w:rPr>
                              <w:t>計数機で数える</w:t>
                            </w:r>
                            <w:r w:rsidR="004D63DA" w:rsidRPr="003B03FA">
                              <w:rPr>
                                <w:rFonts w:ascii="ＭＳ ゴシック" w:eastAsia="ＭＳ ゴシック" w:hAnsi="ＭＳ ゴシック" w:hint="eastAsia"/>
                                <w:sz w:val="18"/>
                                <w:szCs w:val="18"/>
                              </w:rPr>
                              <w:t>（漢字の</w:t>
                            </w:r>
                            <w:r w:rsidR="004D63DA" w:rsidRPr="003B03FA">
                              <w:rPr>
                                <w:rFonts w:ascii="ＭＳ ゴシック" w:eastAsia="ＭＳ ゴシック" w:hAnsi="ＭＳ ゴシック"/>
                                <w:sz w:val="18"/>
                                <w:szCs w:val="18"/>
                              </w:rPr>
                              <w:t>間違い</w:t>
                            </w:r>
                            <w:r w:rsidR="004D63DA" w:rsidRPr="003B03FA">
                              <w:rPr>
                                <w:rFonts w:ascii="ＭＳ ゴシック" w:eastAsia="ＭＳ ゴシック" w:hAnsi="ＭＳ ゴシック" w:hint="eastAsia"/>
                                <w:sz w:val="18"/>
                                <w:szCs w:val="18"/>
                              </w:rPr>
                              <w:t>が</w:t>
                            </w:r>
                            <w:r w:rsidR="004D63DA" w:rsidRPr="003B03FA">
                              <w:rPr>
                                <w:rFonts w:ascii="ＭＳ ゴシック" w:eastAsia="ＭＳ ゴシック" w:hAnsi="ＭＳ ゴシック"/>
                                <w:sz w:val="18"/>
                                <w:szCs w:val="18"/>
                              </w:rPr>
                              <w:t>あっても一文字</w:t>
                            </w:r>
                            <w:r w:rsidR="004D63DA" w:rsidRPr="003B03FA">
                              <w:rPr>
                                <w:rFonts w:ascii="ＭＳ ゴシック" w:eastAsia="ＭＳ ゴシック" w:hAnsi="ＭＳ ゴシック" w:hint="eastAsia"/>
                                <w:sz w:val="18"/>
                                <w:szCs w:val="18"/>
                              </w:rPr>
                              <w:t>程度で</w:t>
                            </w:r>
                            <w:r w:rsidR="004D63DA" w:rsidRPr="003B03FA">
                              <w:rPr>
                                <w:rFonts w:ascii="ＭＳ ゴシック" w:eastAsia="ＭＳ ゴシック" w:hAnsi="ＭＳ ゴシック"/>
                                <w:sz w:val="18"/>
                                <w:szCs w:val="18"/>
                              </w:rPr>
                              <w:t>他の人と間違えようがない場合は</w:t>
                            </w:r>
                            <w:r w:rsidR="004D63DA" w:rsidRPr="003B03FA">
                              <w:rPr>
                                <w:rFonts w:ascii="ＭＳ ゴシック" w:eastAsia="ＭＳ ゴシック" w:hAnsi="ＭＳ ゴシック" w:hint="eastAsia"/>
                                <w:sz w:val="18"/>
                                <w:szCs w:val="18"/>
                              </w:rPr>
                              <w:t>有効</w:t>
                            </w:r>
                            <w:r w:rsidR="009D2057" w:rsidRPr="003B03FA">
                              <w:rPr>
                                <w:rFonts w:ascii="ＭＳ ゴシック" w:eastAsia="ＭＳ ゴシック" w:hAnsi="ＭＳ ゴシック" w:hint="eastAsia"/>
                                <w:sz w:val="18"/>
                                <w:szCs w:val="18"/>
                              </w:rPr>
                              <w:t>とする</w:t>
                            </w:r>
                            <w:r w:rsidR="004D63DA" w:rsidRPr="003B03FA">
                              <w:rPr>
                                <w:rFonts w:ascii="ＭＳ ゴシック" w:eastAsia="ＭＳ ゴシック" w:hAnsi="ＭＳ ゴシック"/>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78.5pt;margin-top:120.15pt;width:196.5pt;height:62.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" stroked="f">
                <v:textbox>
                  <w:txbxContent>
                    <w:p w:rsidR="0003080F" w:rsidRPr="0003080F" w:rsidRDefault="0003080F" w:rsidP="005A2E9C">
                      <w:pPr>
                        <w:tabs>
                          <w:tab w:val="center" w:pos="5233"/>
                        </w:tabs>
                        <w:spacing w:line="220" w:lineRule="exact"/>
                        <w:ind w:firstLineChars="100" w:firstLine="210"/>
                        <w:rPr>
                          <w:rFonts w:ascii="ＭＳ ゴシック" w:eastAsia="ＭＳ ゴシック" w:hAnsi="ＭＳ ゴシック"/>
                          <w:sz w:val="20"/>
                          <w:szCs w:val="20"/>
                        </w:rPr>
                      </w:pPr>
                      <w:r>
                        <w:rPr>
                          <w:rFonts w:ascii="ＭＳ ゴシック" w:eastAsia="ＭＳ ゴシック" w:hAnsi="ＭＳ ゴシック" w:hint="eastAsia"/>
                        </w:rPr>
                        <w:t>→</w:t>
                      </w:r>
                      <w:r w:rsidR="004D63DA">
                        <w:rPr>
                          <w:rFonts w:ascii="ＭＳ ゴシック" w:eastAsia="ＭＳ ゴシック" w:hAnsi="ＭＳ ゴシック" w:hint="eastAsia"/>
                          <w:sz w:val="20"/>
                          <w:szCs w:val="20"/>
                        </w:rPr>
                        <w:t>投票箱を開票所へ運び、</w:t>
                      </w:r>
                      <w:r w:rsidRPr="0003080F">
                        <w:rPr>
                          <w:rFonts w:ascii="ＭＳ ゴシック" w:eastAsia="ＭＳ ゴシック" w:hAnsi="ＭＳ ゴシック" w:hint="eastAsia"/>
                          <w:sz w:val="20"/>
                          <w:szCs w:val="20"/>
                        </w:rPr>
                        <w:t>開票宣言</w:t>
                      </w:r>
                    </w:p>
                    <w:p w:rsidR="004D63DA" w:rsidRDefault="0003080F" w:rsidP="005A2E9C">
                      <w:pPr>
                        <w:tabs>
                          <w:tab w:val="center" w:pos="5233"/>
                        </w:tabs>
                        <w:spacing w:line="220" w:lineRule="exact"/>
                        <w:ind w:leftChars="100" w:left="210"/>
                        <w:rPr>
                          <w:rFonts w:ascii="ＭＳ ゴシック" w:eastAsia="ＭＳ ゴシック" w:hAnsi="ＭＳ ゴシック"/>
                          <w:sz w:val="20"/>
                          <w:szCs w:val="20"/>
                        </w:rPr>
                      </w:pPr>
                      <w:r w:rsidRPr="0003080F">
                        <w:rPr>
                          <w:rFonts w:ascii="ＭＳ ゴシック" w:eastAsia="ＭＳ ゴシック" w:hAnsi="ＭＳ ゴシック" w:hint="eastAsia"/>
                          <w:sz w:val="20"/>
                          <w:szCs w:val="20"/>
                        </w:rPr>
                        <w:t>投票箱の中身を空にし</w:t>
                      </w:r>
                      <w:r w:rsidR="004D63DA">
                        <w:rPr>
                          <w:rFonts w:ascii="ＭＳ ゴシック" w:eastAsia="ＭＳ ゴシック" w:hAnsi="ＭＳ ゴシック" w:hint="eastAsia"/>
                          <w:sz w:val="20"/>
                          <w:szCs w:val="20"/>
                        </w:rPr>
                        <w:t>、</w:t>
                      </w:r>
                      <w:r w:rsidRPr="0003080F">
                        <w:rPr>
                          <w:rFonts w:ascii="ＭＳ ゴシック" w:eastAsia="ＭＳ ゴシック" w:hAnsi="ＭＳ ゴシック" w:hint="eastAsia"/>
                          <w:sz w:val="20"/>
                          <w:szCs w:val="20"/>
                        </w:rPr>
                        <w:t>票を</w:t>
                      </w:r>
                      <w:r w:rsidR="004D63DA">
                        <w:rPr>
                          <w:rFonts w:ascii="ＭＳ ゴシック" w:eastAsia="ＭＳ ゴシック" w:hAnsi="ＭＳ ゴシック" w:hint="eastAsia"/>
                          <w:sz w:val="20"/>
                          <w:szCs w:val="20"/>
                        </w:rPr>
                        <w:t>仕分けて</w:t>
                      </w:r>
                    </w:p>
                    <w:p w:rsidR="0003080F" w:rsidRPr="003B03FA" w:rsidRDefault="0003080F" w:rsidP="005A2E9C">
                      <w:pPr>
                        <w:tabs>
                          <w:tab w:val="center" w:pos="5233"/>
                        </w:tabs>
                        <w:spacing w:line="220" w:lineRule="exact"/>
                        <w:ind w:leftChars="100" w:left="210"/>
                        <w:rPr>
                          <w:sz w:val="18"/>
                          <w:szCs w:val="18"/>
                        </w:rPr>
                      </w:pPr>
                      <w:r w:rsidRPr="0003080F">
                        <w:rPr>
                          <w:rFonts w:ascii="ＭＳ ゴシック" w:eastAsia="ＭＳ ゴシック" w:hAnsi="ＭＳ ゴシック" w:hint="eastAsia"/>
                          <w:sz w:val="20"/>
                          <w:szCs w:val="20"/>
                        </w:rPr>
                        <w:t>計数機で数える</w:t>
                      </w:r>
                      <w:r w:rsidR="004D63DA" w:rsidRPr="003B03FA">
                        <w:rPr>
                          <w:rFonts w:ascii="ＭＳ ゴシック" w:eastAsia="ＭＳ ゴシック" w:hAnsi="ＭＳ ゴシック" w:hint="eastAsia"/>
                          <w:sz w:val="18"/>
                          <w:szCs w:val="18"/>
                        </w:rPr>
                        <w:t>（漢字の</w:t>
                      </w:r>
                      <w:r w:rsidR="004D63DA" w:rsidRPr="003B03FA">
                        <w:rPr>
                          <w:rFonts w:ascii="ＭＳ ゴシック" w:eastAsia="ＭＳ ゴシック" w:hAnsi="ＭＳ ゴシック"/>
                          <w:sz w:val="18"/>
                          <w:szCs w:val="18"/>
                        </w:rPr>
                        <w:t>間違い</w:t>
                      </w:r>
                      <w:r w:rsidR="004D63DA" w:rsidRPr="003B03FA">
                        <w:rPr>
                          <w:rFonts w:ascii="ＭＳ ゴシック" w:eastAsia="ＭＳ ゴシック" w:hAnsi="ＭＳ ゴシック" w:hint="eastAsia"/>
                          <w:sz w:val="18"/>
                          <w:szCs w:val="18"/>
                        </w:rPr>
                        <w:t>が</w:t>
                      </w:r>
                      <w:r w:rsidR="004D63DA" w:rsidRPr="003B03FA">
                        <w:rPr>
                          <w:rFonts w:ascii="ＭＳ ゴシック" w:eastAsia="ＭＳ ゴシック" w:hAnsi="ＭＳ ゴシック"/>
                          <w:sz w:val="18"/>
                          <w:szCs w:val="18"/>
                        </w:rPr>
                        <w:t>あっても一文字</w:t>
                      </w:r>
                      <w:r w:rsidR="004D63DA" w:rsidRPr="003B03FA">
                        <w:rPr>
                          <w:rFonts w:ascii="ＭＳ ゴシック" w:eastAsia="ＭＳ ゴシック" w:hAnsi="ＭＳ ゴシック" w:hint="eastAsia"/>
                          <w:sz w:val="18"/>
                          <w:szCs w:val="18"/>
                        </w:rPr>
                        <w:t>程度で</w:t>
                      </w:r>
                      <w:r w:rsidR="004D63DA" w:rsidRPr="003B03FA">
                        <w:rPr>
                          <w:rFonts w:ascii="ＭＳ ゴシック" w:eastAsia="ＭＳ ゴシック" w:hAnsi="ＭＳ ゴシック"/>
                          <w:sz w:val="18"/>
                          <w:szCs w:val="18"/>
                        </w:rPr>
                        <w:t>他の人と間違えようがない場合は</w:t>
                      </w:r>
                      <w:r w:rsidR="004D63DA" w:rsidRPr="003B03FA">
                        <w:rPr>
                          <w:rFonts w:ascii="ＭＳ ゴシック" w:eastAsia="ＭＳ ゴシック" w:hAnsi="ＭＳ ゴシック" w:hint="eastAsia"/>
                          <w:sz w:val="18"/>
                          <w:szCs w:val="18"/>
                        </w:rPr>
                        <w:t>有効</w:t>
                      </w:r>
                      <w:r w:rsidR="009D2057" w:rsidRPr="003B03FA">
                        <w:rPr>
                          <w:rFonts w:ascii="ＭＳ ゴシック" w:eastAsia="ＭＳ ゴシック" w:hAnsi="ＭＳ ゴシック" w:hint="eastAsia"/>
                          <w:sz w:val="18"/>
                          <w:szCs w:val="18"/>
                        </w:rPr>
                        <w:t>とする</w:t>
                      </w:r>
                      <w:r w:rsidR="004D63DA" w:rsidRPr="003B03FA">
                        <w:rPr>
                          <w:rFonts w:ascii="ＭＳ ゴシック" w:eastAsia="ＭＳ ゴシック" w:hAnsi="ＭＳ ゴシック"/>
                          <w:sz w:val="18"/>
                          <w:szCs w:val="18"/>
                        </w:rPr>
                        <w:t>。）</w:t>
                      </w:r>
                    </w:p>
                  </w:txbxContent>
                </v:textbox>
                <w10:wrap type="square"/>
              </v:shape>
            </w:pict>
          </mc:Fallback>
        </mc:AlternateContent>
      </w:r>
      <w:r w:rsidR="005A2E9C" w:rsidRPr="0003080F">
        <w:rPr>
          <w:rFonts w:ascii="ＭＳ ゴシック" w:eastAsia="ＭＳ ゴシック" w:hAnsi="ＭＳ ゴシック"/>
          <w:noProof/>
        </w:rPr>
        <mc:AlternateContent>
          <mc:Choice Requires="wps">
            <w:drawing>
              <wp:anchor distT="45720" distB="45720" distL="114300" distR="114300" simplePos="0" relativeHeight="251713536" behindDoc="0" locked="0" layoutInCell="1" allowOverlap="1">
                <wp:simplePos x="0" y="0"/>
                <wp:positionH relativeFrom="column">
                  <wp:posOffset>19050</wp:posOffset>
                </wp:positionH>
                <wp:positionV relativeFrom="paragraph">
                  <wp:posOffset>1525270</wp:posOffset>
                </wp:positionV>
                <wp:extent cx="2371725" cy="523875"/>
                <wp:effectExtent l="0" t="0" r="9525" b="9525"/>
                <wp:wrapSquare wrapText="bothSides"/>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23875"/>
                        </a:xfrm>
                        <a:prstGeom prst="rect">
                          <a:avLst/>
                        </a:prstGeom>
                        <a:solidFill>
                          <a:srgbClr val="FFFFFF"/>
                        </a:solidFill>
                        <a:ln w="9525">
                          <a:noFill/>
                          <a:miter lim="800000"/>
                          <a:headEnd/>
                          <a:tailEnd/>
                        </a:ln>
                      </wps:spPr>
                      <wps:txbx>
                        <w:txbxContent>
                          <w:p w:rsidR="0003080F" w:rsidRDefault="0003080F" w:rsidP="005A2E9C">
                            <w:pPr>
                              <w:spacing w:line="240" w:lineRule="exact"/>
                              <w:rPr>
                                <w:rFonts w:ascii="ＭＳ ゴシック" w:eastAsia="ＭＳ ゴシック" w:hAnsi="ＭＳ ゴシック"/>
                              </w:rPr>
                            </w:pPr>
                            <w:r>
                              <w:rPr>
                                <w:rFonts w:ascii="ＭＳ ゴシック" w:eastAsia="ＭＳ ゴシック" w:hAnsi="ＭＳ ゴシック" w:hint="eastAsia"/>
                              </w:rPr>
                              <w:t>→立会人の確認の下、投票箱へ投票</w:t>
                            </w:r>
                          </w:p>
                          <w:p w:rsidR="005A2E9C" w:rsidRDefault="005A2E9C" w:rsidP="005A2E9C">
                            <w:pPr>
                              <w:spacing w:line="240" w:lineRule="exact"/>
                              <w:ind w:firstLineChars="100" w:firstLine="210"/>
                            </w:pPr>
                            <w:r>
                              <w:rPr>
                                <w:rFonts w:ascii="ＭＳ ゴシック" w:eastAsia="ＭＳ ゴシック" w:hAnsi="ＭＳ ゴシック" w:hint="eastAsia"/>
                              </w:rPr>
                              <w:t>その後</w:t>
                            </w:r>
                            <w:r>
                              <w:rPr>
                                <w:rFonts w:ascii="ＭＳ ゴシック" w:eastAsia="ＭＳ ゴシック" w:hAnsi="ＭＳ ゴシック"/>
                              </w:rPr>
                              <w:t>、</w:t>
                            </w:r>
                            <w:r>
                              <w:rPr>
                                <w:rFonts w:ascii="ＭＳ ゴシック" w:eastAsia="ＭＳ ゴシック" w:hAnsi="ＭＳ ゴシック" w:hint="eastAsia"/>
                              </w:rPr>
                              <w:t>投票終了宣言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pt;margin-top:120.1pt;width:186.75pt;height:41.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" stroked="f">
                <v:textbox>
                  <w:txbxContent>
                    <w:p w:rsidR="0003080F" w:rsidRDefault="0003080F" w:rsidP="005A2E9C">
                      <w:pPr>
                        <w:spacing w:line="240" w:lineRule="exact"/>
                        <w:rPr>
                          <w:rFonts w:ascii="ＭＳ ゴシック" w:eastAsia="ＭＳ ゴシック" w:hAnsi="ＭＳ ゴシック"/>
                        </w:rPr>
                      </w:pPr>
                      <w:r>
                        <w:rPr>
                          <w:rFonts w:ascii="ＭＳ ゴシック" w:eastAsia="ＭＳ ゴシック" w:hAnsi="ＭＳ ゴシック" w:hint="eastAsia"/>
                        </w:rPr>
                        <w:t>→立会人の確認の下、投票箱へ投票</w:t>
                      </w:r>
                    </w:p>
                    <w:p w:rsidR="005A2E9C" w:rsidRDefault="005A2E9C" w:rsidP="005A2E9C">
                      <w:pPr>
                        <w:spacing w:line="240" w:lineRule="exact"/>
                        <w:ind w:firstLineChars="100" w:firstLine="210"/>
                        <w:rPr>
                          <w:rFonts w:hint="eastAsia"/>
                        </w:rPr>
                      </w:pPr>
                      <w:r>
                        <w:rPr>
                          <w:rFonts w:ascii="ＭＳ ゴシック" w:eastAsia="ＭＳ ゴシック" w:hAnsi="ＭＳ ゴシック" w:hint="eastAsia"/>
                        </w:rPr>
                        <w:t>その後</w:t>
                      </w:r>
                      <w:r>
                        <w:rPr>
                          <w:rFonts w:ascii="ＭＳ ゴシック" w:eastAsia="ＭＳ ゴシック" w:hAnsi="ＭＳ ゴシック"/>
                        </w:rPr>
                        <w:t>、</w:t>
                      </w:r>
                      <w:r>
                        <w:rPr>
                          <w:rFonts w:ascii="ＭＳ ゴシック" w:eastAsia="ＭＳ ゴシック" w:hAnsi="ＭＳ ゴシック" w:hint="eastAsia"/>
                        </w:rPr>
                        <w:t>投票終了宣言</w:t>
                      </w:r>
                    </w:p>
                  </w:txbxContent>
                </v:textbox>
                <w10:wrap type="square"/>
              </v:shape>
            </w:pict>
          </mc:Fallback>
        </mc:AlternateContent>
      </w:r>
      <w:r w:rsidR="005A2E9C" w:rsidRPr="0003080F">
        <w:rPr>
          <w:rFonts w:ascii="ＭＳ ゴシック" w:eastAsia="ＭＳ ゴシック" w:hAnsi="ＭＳ ゴシック"/>
          <w:noProof/>
        </w:rPr>
        <mc:AlternateContent>
          <mc:Choice Requires="wps">
            <w:drawing>
              <wp:anchor distT="45720" distB="45720" distL="114300" distR="114300" simplePos="0" relativeHeight="251715584" behindDoc="0" locked="0" layoutInCell="1" allowOverlap="1" wp14:anchorId="3F4D42C1" wp14:editId="1206C13B">
                <wp:simplePos x="0" y="0"/>
                <wp:positionH relativeFrom="column">
                  <wp:posOffset>4848225</wp:posOffset>
                </wp:positionH>
                <wp:positionV relativeFrom="paragraph">
                  <wp:posOffset>1497330</wp:posOffset>
                </wp:positionV>
                <wp:extent cx="1352550" cy="552450"/>
                <wp:effectExtent l="0" t="0" r="0" b="0"/>
                <wp:wrapSquare wrapText="bothSides"/>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52450"/>
                        </a:xfrm>
                        <a:prstGeom prst="rect">
                          <a:avLst/>
                        </a:prstGeom>
                        <a:solidFill>
                          <a:srgbClr val="FFFFFF"/>
                        </a:solidFill>
                        <a:ln w="9525">
                          <a:noFill/>
                          <a:miter lim="800000"/>
                          <a:headEnd/>
                          <a:tailEnd/>
                        </a:ln>
                      </wps:spPr>
                      <wps:txbx>
                        <w:txbxContent>
                          <w:p w:rsidR="0003080F" w:rsidRDefault="0003080F" w:rsidP="005A2E9C">
                            <w:pPr>
                              <w:ind w:left="420" w:hangingChars="200" w:hanging="420"/>
                            </w:pPr>
                            <w:r>
                              <w:rPr>
                                <w:rFonts w:ascii="ＭＳ ゴシック" w:eastAsia="ＭＳ ゴシック" w:hAnsi="ＭＳ ゴシック" w:hint="eastAsia"/>
                              </w:rPr>
                              <w:t>→</w:t>
                            </w:r>
                            <w:r w:rsidR="00164D9C">
                              <w:rPr>
                                <w:rFonts w:ascii="ＭＳ ゴシック" w:eastAsia="ＭＳ ゴシック" w:hAnsi="ＭＳ ゴシック" w:hint="eastAsia"/>
                              </w:rPr>
                              <w:t xml:space="preserve">　</w:t>
                            </w:r>
                            <w:r w:rsidR="005A2E9C">
                              <w:rPr>
                                <w:rFonts w:ascii="ＭＳ ゴシック" w:eastAsia="ＭＳ ゴシック" w:hAnsi="ＭＳ ゴシック" w:hint="eastAsia"/>
                              </w:rPr>
                              <w:t>開票</w:t>
                            </w:r>
                            <w:r w:rsidR="005A2E9C">
                              <w:rPr>
                                <w:rFonts w:ascii="ＭＳ ゴシック" w:eastAsia="ＭＳ ゴシック" w:hAnsi="ＭＳ ゴシック"/>
                              </w:rPr>
                              <w:t>終了宣言</w:t>
                            </w:r>
                            <w:r>
                              <w:rPr>
                                <w:rFonts w:ascii="ＭＳ ゴシック" w:eastAsia="ＭＳ ゴシック" w:hAnsi="ＭＳ ゴシック" w:hint="eastAsia"/>
                              </w:rPr>
                              <w:t>得票結果</w:t>
                            </w:r>
                            <w:r>
                              <w:rPr>
                                <w:rFonts w:ascii="ＭＳ ゴシック" w:eastAsia="ＭＳ ゴシック" w:hAnsi="ＭＳ ゴシック"/>
                              </w:rPr>
                              <w:t>発表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D42C1" id="_x0000_s1040" type="#_x0000_t202" style="position:absolute;left:0;text-align:left;margin-left:381.75pt;margin-top:117.9pt;width:106.5pt;height:4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" stroked="f">
                <v:textbox>
                  <w:txbxContent>
                    <w:p w:rsidR="0003080F" w:rsidRDefault="0003080F" w:rsidP="005A2E9C">
                      <w:pPr>
                        <w:ind w:left="420" w:hangingChars="200" w:hanging="420"/>
                      </w:pPr>
                      <w:r>
                        <w:rPr>
                          <w:rFonts w:ascii="ＭＳ ゴシック" w:eastAsia="ＭＳ ゴシック" w:hAnsi="ＭＳ ゴシック" w:hint="eastAsia"/>
                        </w:rPr>
                        <w:t>→</w:t>
                      </w:r>
                      <w:r w:rsidR="00164D9C">
                        <w:rPr>
                          <w:rFonts w:ascii="ＭＳ ゴシック" w:eastAsia="ＭＳ ゴシック" w:hAnsi="ＭＳ ゴシック" w:hint="eastAsia"/>
                        </w:rPr>
                        <w:t xml:space="preserve">　</w:t>
                      </w:r>
                      <w:r w:rsidR="005A2E9C">
                        <w:rPr>
                          <w:rFonts w:ascii="ＭＳ ゴシック" w:eastAsia="ＭＳ ゴシック" w:hAnsi="ＭＳ ゴシック" w:hint="eastAsia"/>
                        </w:rPr>
                        <w:t>開票</w:t>
                      </w:r>
                      <w:r w:rsidR="005A2E9C">
                        <w:rPr>
                          <w:rFonts w:ascii="ＭＳ ゴシック" w:eastAsia="ＭＳ ゴシック" w:hAnsi="ＭＳ ゴシック"/>
                        </w:rPr>
                        <w:t>終了宣言</w:t>
                      </w:r>
                      <w:r>
                        <w:rPr>
                          <w:rFonts w:ascii="ＭＳ ゴシック" w:eastAsia="ＭＳ ゴシック" w:hAnsi="ＭＳ ゴシック" w:hint="eastAsia"/>
                        </w:rPr>
                        <w:t>得票結果</w:t>
                      </w:r>
                      <w:r>
                        <w:rPr>
                          <w:rFonts w:ascii="ＭＳ ゴシック" w:eastAsia="ＭＳ ゴシック" w:hAnsi="ＭＳ ゴシック"/>
                        </w:rPr>
                        <w:t>発表</w:t>
                      </w:r>
                    </w:p>
                  </w:txbxContent>
                </v:textbox>
                <w10:wrap type="square"/>
              </v:shape>
            </w:pict>
          </mc:Fallback>
        </mc:AlternateContent>
      </w:r>
      <w:r w:rsidR="002A0AD5">
        <w:rPr>
          <w:rFonts w:ascii="ＭＳ ゴシック" w:eastAsia="ＭＳ ゴシック" w:hAnsi="ＭＳ ゴシック" w:hint="eastAsia"/>
        </w:rPr>
        <w:t xml:space="preserve">　</w:t>
      </w:r>
    </w:p>
    <w:p w:rsidR="0003080F" w:rsidRDefault="0003080F" w:rsidP="0003080F">
      <w:pPr>
        <w:tabs>
          <w:tab w:val="center" w:pos="5233"/>
        </w:tabs>
        <w:ind w:firstLineChars="100" w:firstLine="210"/>
        <w:rPr>
          <w:rFonts w:ascii="ＭＳ ゴシック" w:eastAsia="ＭＳ ゴシック" w:hAnsi="ＭＳ ゴシック"/>
        </w:rPr>
      </w:pPr>
    </w:p>
    <w:p w:rsidR="0003080F" w:rsidRDefault="0003080F" w:rsidP="0003080F">
      <w:pPr>
        <w:tabs>
          <w:tab w:val="center" w:pos="5233"/>
        </w:tabs>
        <w:ind w:firstLineChars="100" w:firstLine="210"/>
        <w:rPr>
          <w:rFonts w:ascii="ＭＳ ゴシック" w:eastAsia="ＭＳ ゴシック" w:hAnsi="ＭＳ ゴシック"/>
        </w:rPr>
      </w:pPr>
    </w:p>
    <w:p w:rsidR="005A2E9C" w:rsidRDefault="005A2E9C" w:rsidP="0003080F">
      <w:pPr>
        <w:tabs>
          <w:tab w:val="center" w:pos="5233"/>
        </w:tabs>
        <w:ind w:firstLineChars="100" w:firstLine="210"/>
        <w:rPr>
          <w:rFonts w:ascii="ＭＳ ゴシック" w:eastAsia="ＭＳ ゴシック" w:hAnsi="ＭＳ ゴシック"/>
        </w:rPr>
      </w:pPr>
    </w:p>
    <w:p w:rsidR="00686D70" w:rsidRDefault="005B1E06" w:rsidP="0003080F">
      <w:pPr>
        <w:tabs>
          <w:tab w:val="center" w:pos="5233"/>
        </w:tabs>
        <w:ind w:firstLineChars="100" w:firstLine="211"/>
        <w:rPr>
          <w:rFonts w:ascii="ＭＳ ゴシック" w:eastAsia="ＭＳ ゴシック" w:hAnsi="ＭＳ ゴシック"/>
        </w:rPr>
      </w:pPr>
      <w:r w:rsidRPr="005B1E06">
        <w:rPr>
          <w:rFonts w:ascii="ＭＳ ゴシック" w:eastAsia="ＭＳ ゴシック" w:hAnsi="ＭＳ ゴシック"/>
          <w:b/>
          <w:noProof/>
        </w:rPr>
        <mc:AlternateContent>
          <mc:Choice Requires="wps">
            <w:drawing>
              <wp:anchor distT="45720" distB="45720" distL="114300" distR="114300" simplePos="0" relativeHeight="251719680" behindDoc="0" locked="0" layoutInCell="1" allowOverlap="1">
                <wp:simplePos x="0" y="0"/>
                <wp:positionH relativeFrom="column">
                  <wp:posOffset>3471545</wp:posOffset>
                </wp:positionH>
                <wp:positionV relativeFrom="paragraph">
                  <wp:posOffset>160020</wp:posOffset>
                </wp:positionV>
                <wp:extent cx="3543300" cy="1104900"/>
                <wp:effectExtent l="0" t="0" r="0" b="0"/>
                <wp:wrapSquare wrapText="bothSides"/>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104900"/>
                        </a:xfrm>
                        <a:prstGeom prst="rect">
                          <a:avLst/>
                        </a:prstGeom>
                        <a:solidFill>
                          <a:srgbClr val="FFFFFF"/>
                        </a:solidFill>
                        <a:ln w="9525">
                          <a:noFill/>
                          <a:miter lim="800000"/>
                          <a:headEnd/>
                          <a:tailEnd/>
                        </a:ln>
                      </wps:spPr>
                      <wps:txbx>
                        <w:txbxContent>
                          <w:p w:rsidR="005B1E06" w:rsidRDefault="005B1E06" w:rsidP="005B1E06">
                            <w:pPr>
                              <w:tabs>
                                <w:tab w:val="center" w:pos="5233"/>
                              </w:tabs>
                              <w:rPr>
                                <w:rFonts w:ascii="ＭＳ ゴシック" w:eastAsia="ＭＳ ゴシック" w:hAnsi="ＭＳ ゴシック"/>
                              </w:rPr>
                            </w:pPr>
                            <w:r w:rsidRPr="00C64470">
                              <w:rPr>
                                <w:rFonts w:ascii="ＭＳ ゴシック" w:eastAsia="ＭＳ ゴシック" w:hAnsi="ＭＳ ゴシック" w:hint="eastAsia"/>
                                <w:b/>
                              </w:rPr>
                              <w:t>Q.同姓同名の候補者がいたらどうなりますか。</w:t>
                            </w:r>
                            <w:r>
                              <w:rPr>
                                <w:rFonts w:ascii="ＭＳ ゴシック" w:eastAsia="ＭＳ ゴシック" w:hAnsi="ＭＳ ゴシック" w:hint="eastAsia"/>
                              </w:rPr>
                              <w:t xml:space="preserve">　　</w:t>
                            </w:r>
                          </w:p>
                          <w:p w:rsidR="005B1E06" w:rsidRDefault="005B1E06" w:rsidP="005B1E06">
                            <w:pPr>
                              <w:tabs>
                                <w:tab w:val="center" w:pos="5233"/>
                              </w:tabs>
                              <w:rPr>
                                <w:rFonts w:ascii="ＭＳ ゴシック" w:eastAsia="ＭＳ ゴシック" w:hAnsi="ＭＳ ゴシック"/>
                              </w:rPr>
                            </w:pPr>
                            <w:r>
                              <w:rPr>
                                <w:rFonts w:ascii="ＭＳ ゴシック" w:eastAsia="ＭＳ ゴシック" w:hAnsi="ＭＳ ゴシック" w:hint="eastAsia"/>
                              </w:rPr>
                              <w:t>A.過去の例では現在の役職名を付けて区別しました。</w:t>
                            </w:r>
                          </w:p>
                          <w:p w:rsidR="005B1E06" w:rsidRDefault="005B1E06" w:rsidP="005B1E06">
                            <w:pPr>
                              <w:tabs>
                                <w:tab w:val="center" w:pos="5233"/>
                              </w:tabs>
                              <w:rPr>
                                <w:rFonts w:ascii="ＭＳ ゴシック" w:eastAsia="ＭＳ ゴシック" w:hAnsi="ＭＳ ゴシック"/>
                              </w:rPr>
                            </w:pPr>
                            <w:r w:rsidRPr="00C64470">
                              <w:rPr>
                                <w:rFonts w:ascii="ＭＳ ゴシック" w:eastAsia="ＭＳ ゴシック" w:hAnsi="ＭＳ ゴシック" w:hint="eastAsia"/>
                                <w:b/>
                              </w:rPr>
                              <w:t>Q.投票日前に立候補者が亡くなったらどうなりますか。</w:t>
                            </w:r>
                            <w:r>
                              <w:rPr>
                                <w:rFonts w:ascii="ＭＳ ゴシック" w:eastAsia="ＭＳ ゴシック" w:hAnsi="ＭＳ ゴシック" w:hint="eastAsia"/>
                              </w:rPr>
                              <w:t xml:space="preserve">　</w:t>
                            </w:r>
                          </w:p>
                          <w:p w:rsidR="005B1E06" w:rsidRDefault="005B1E06" w:rsidP="005B1E06">
                            <w:pPr>
                              <w:tabs>
                                <w:tab w:val="center" w:pos="5233"/>
                              </w:tabs>
                              <w:rPr>
                                <w:rFonts w:ascii="ＭＳ ゴシック" w:eastAsia="ＭＳ ゴシック" w:hAnsi="ＭＳ ゴシック"/>
                              </w:rPr>
                            </w:pPr>
                            <w:r>
                              <w:rPr>
                                <w:rFonts w:ascii="ＭＳ ゴシック" w:eastAsia="ＭＳ ゴシック" w:hAnsi="ＭＳ ゴシック" w:hint="eastAsia"/>
                              </w:rPr>
                              <w:t>A.期間内なら候補者の補充も可能です。</w:t>
                            </w:r>
                          </w:p>
                          <w:p w:rsidR="005B1E06" w:rsidRPr="005B1E06" w:rsidRDefault="005B1E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73.35pt;margin-top:12.6pt;width:279pt;height:8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" stroked="f">
                <v:textbox>
                  <w:txbxContent>
                    <w:p w:rsidR="005B1E06" w:rsidRDefault="005B1E06" w:rsidP="005B1E06">
                      <w:pPr>
                        <w:tabs>
                          <w:tab w:val="center" w:pos="5233"/>
                        </w:tabs>
                        <w:rPr>
                          <w:rFonts w:ascii="ＭＳ ゴシック" w:eastAsia="ＭＳ ゴシック" w:hAnsi="ＭＳ ゴシック"/>
                        </w:rPr>
                      </w:pPr>
                      <w:r w:rsidRPr="00C64470">
                        <w:rPr>
                          <w:rFonts w:ascii="ＭＳ ゴシック" w:eastAsia="ＭＳ ゴシック" w:hAnsi="ＭＳ ゴシック" w:hint="eastAsia"/>
                          <w:b/>
                        </w:rPr>
                        <w:t>Q.同姓同名の候補者がいたらどうなりますか。</w:t>
                      </w:r>
                      <w:r>
                        <w:rPr>
                          <w:rFonts w:ascii="ＭＳ ゴシック" w:eastAsia="ＭＳ ゴシック" w:hAnsi="ＭＳ ゴシック" w:hint="eastAsia"/>
                        </w:rPr>
                        <w:t xml:space="preserve">　　</w:t>
                      </w:r>
                    </w:p>
                    <w:p w:rsidR="005B1E06" w:rsidRDefault="005B1E06" w:rsidP="005B1E06">
                      <w:pPr>
                        <w:tabs>
                          <w:tab w:val="center" w:pos="5233"/>
                        </w:tabs>
                        <w:rPr>
                          <w:rFonts w:ascii="ＭＳ ゴシック" w:eastAsia="ＭＳ ゴシック" w:hAnsi="ＭＳ ゴシック"/>
                        </w:rPr>
                      </w:pPr>
                      <w:r>
                        <w:rPr>
                          <w:rFonts w:ascii="ＭＳ ゴシック" w:eastAsia="ＭＳ ゴシック" w:hAnsi="ＭＳ ゴシック" w:hint="eastAsia"/>
                        </w:rPr>
                        <w:t>A.過去の例では現在の役職名を付けて区別しました。</w:t>
                      </w:r>
                    </w:p>
                    <w:p w:rsidR="005B1E06" w:rsidRDefault="005B1E06" w:rsidP="005B1E06">
                      <w:pPr>
                        <w:tabs>
                          <w:tab w:val="center" w:pos="5233"/>
                        </w:tabs>
                        <w:rPr>
                          <w:rFonts w:ascii="ＭＳ ゴシック" w:eastAsia="ＭＳ ゴシック" w:hAnsi="ＭＳ ゴシック"/>
                        </w:rPr>
                      </w:pPr>
                      <w:r w:rsidRPr="00C64470">
                        <w:rPr>
                          <w:rFonts w:ascii="ＭＳ ゴシック" w:eastAsia="ＭＳ ゴシック" w:hAnsi="ＭＳ ゴシック" w:hint="eastAsia"/>
                          <w:b/>
                        </w:rPr>
                        <w:t>Q.投票日前に立候補者が亡くなったらどうなりますか。</w:t>
                      </w:r>
                      <w:r>
                        <w:rPr>
                          <w:rFonts w:ascii="ＭＳ ゴシック" w:eastAsia="ＭＳ ゴシック" w:hAnsi="ＭＳ ゴシック" w:hint="eastAsia"/>
                        </w:rPr>
                        <w:t xml:space="preserve">　</w:t>
                      </w:r>
                    </w:p>
                    <w:p w:rsidR="005B1E06" w:rsidRDefault="005B1E06" w:rsidP="005B1E06">
                      <w:pPr>
                        <w:tabs>
                          <w:tab w:val="center" w:pos="5233"/>
                        </w:tabs>
                        <w:rPr>
                          <w:rFonts w:ascii="ＭＳ ゴシック" w:eastAsia="ＭＳ ゴシック" w:hAnsi="ＭＳ ゴシック"/>
                        </w:rPr>
                      </w:pPr>
                      <w:r>
                        <w:rPr>
                          <w:rFonts w:ascii="ＭＳ ゴシック" w:eastAsia="ＭＳ ゴシック" w:hAnsi="ＭＳ ゴシック" w:hint="eastAsia"/>
                        </w:rPr>
                        <w:t>A.期間内なら候補者の補充も可能です。</w:t>
                      </w:r>
                    </w:p>
                    <w:p w:rsidR="005B1E06" w:rsidRPr="005B1E06" w:rsidRDefault="005B1E06"/>
                  </w:txbxContent>
                </v:textbox>
                <w10:wrap type="square"/>
              </v:shape>
            </w:pict>
          </mc:Fallback>
        </mc:AlternateContent>
      </w:r>
      <w:r w:rsidR="00686D70" w:rsidRPr="003934AF">
        <w:rPr>
          <w:rFonts w:ascii="ＭＳ ゴシック" w:eastAsia="ＭＳ ゴシック" w:hAnsi="ＭＳ ゴシック" w:hint="eastAsia"/>
          <w:bdr w:val="single" w:sz="4" w:space="0" w:color="auto"/>
        </w:rPr>
        <w:t>質疑応答</w:t>
      </w:r>
    </w:p>
    <w:p w:rsidR="005B1E06" w:rsidRDefault="003934AF" w:rsidP="003934AF">
      <w:pPr>
        <w:tabs>
          <w:tab w:val="center" w:pos="5233"/>
        </w:tabs>
        <w:ind w:firstLineChars="100" w:firstLine="211"/>
        <w:rPr>
          <w:rFonts w:ascii="ＭＳ ゴシック" w:eastAsia="ＭＳ ゴシック" w:hAnsi="ＭＳ ゴシック"/>
          <w:b/>
        </w:rPr>
      </w:pPr>
      <w:r w:rsidRPr="003934AF">
        <w:rPr>
          <w:rFonts w:ascii="ＭＳ ゴシック" w:eastAsia="ＭＳ ゴシック" w:hAnsi="ＭＳ ゴシック" w:hint="eastAsia"/>
          <w:b/>
        </w:rPr>
        <w:t>Q.得票数が全く同じだった場合はどうするのですか。</w:t>
      </w:r>
      <w:r w:rsidR="00C64470">
        <w:rPr>
          <w:rFonts w:ascii="ＭＳ ゴシック" w:eastAsia="ＭＳ ゴシック" w:hAnsi="ＭＳ ゴシック" w:hint="eastAsia"/>
          <w:b/>
        </w:rPr>
        <w:t xml:space="preserve">　</w:t>
      </w:r>
    </w:p>
    <w:p w:rsidR="003934AF" w:rsidRDefault="003934AF" w:rsidP="003934AF">
      <w:pPr>
        <w:tabs>
          <w:tab w:val="center" w:pos="5233"/>
        </w:tabs>
        <w:ind w:firstLineChars="100" w:firstLine="210"/>
        <w:rPr>
          <w:rFonts w:ascii="ＭＳ ゴシック" w:eastAsia="ＭＳ ゴシック" w:hAnsi="ＭＳ ゴシック"/>
        </w:rPr>
      </w:pPr>
      <w:r>
        <w:rPr>
          <w:rFonts w:ascii="ＭＳ ゴシック" w:eastAsia="ＭＳ ゴシック" w:hAnsi="ＭＳ ゴシック" w:hint="eastAsia"/>
        </w:rPr>
        <w:t>A.くじ棒を使ってくじ引きで当選者を決めます。</w:t>
      </w:r>
    </w:p>
    <w:p w:rsidR="005B1E06" w:rsidRDefault="00C64470" w:rsidP="005B1E06">
      <w:pPr>
        <w:tabs>
          <w:tab w:val="center" w:pos="5233"/>
        </w:tabs>
        <w:rPr>
          <w:rFonts w:ascii="ＭＳ ゴシック" w:eastAsia="ＭＳ ゴシック" w:hAnsi="ＭＳ ゴシック"/>
          <w:b/>
        </w:rPr>
      </w:pPr>
      <w:r w:rsidRPr="00C64470">
        <w:rPr>
          <w:rFonts w:ascii="ＭＳ ゴシック" w:eastAsia="ＭＳ ゴシック" w:hAnsi="ＭＳ ゴシック" w:hint="eastAsia"/>
          <w:b/>
        </w:rPr>
        <w:t xml:space="preserve">　</w:t>
      </w:r>
      <w:r w:rsidR="003934AF" w:rsidRPr="003934AF">
        <w:rPr>
          <w:rFonts w:ascii="ＭＳ ゴシック" w:eastAsia="ＭＳ ゴシック" w:hAnsi="ＭＳ ゴシック" w:hint="eastAsia"/>
          <w:b/>
        </w:rPr>
        <w:t>Q.最初に券を取り換えるのはなぜですか。</w:t>
      </w:r>
      <w:r>
        <w:rPr>
          <w:rFonts w:ascii="ＭＳ ゴシック" w:eastAsia="ＭＳ ゴシック" w:hAnsi="ＭＳ ゴシック" w:hint="eastAsia"/>
          <w:b/>
        </w:rPr>
        <w:t xml:space="preserve">　</w:t>
      </w:r>
    </w:p>
    <w:p w:rsidR="005B1E06" w:rsidRDefault="003934AF" w:rsidP="00C64470">
      <w:pPr>
        <w:tabs>
          <w:tab w:val="center" w:pos="5233"/>
        </w:tabs>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A.最初の整理券は</w:t>
      </w:r>
      <w:r w:rsidR="009D2057">
        <w:rPr>
          <w:rFonts w:ascii="ＭＳ ゴシック" w:eastAsia="ＭＳ ゴシック" w:hAnsi="ＭＳ ゴシック" w:hint="eastAsia"/>
        </w:rPr>
        <w:t>投票所の</w:t>
      </w:r>
      <w:r>
        <w:rPr>
          <w:rFonts w:ascii="ＭＳ ゴシック" w:eastAsia="ＭＳ ゴシック" w:hAnsi="ＭＳ ゴシック" w:hint="eastAsia"/>
        </w:rPr>
        <w:t>案内状です。</w:t>
      </w:r>
    </w:p>
    <w:p w:rsidR="005B1E06" w:rsidRDefault="0003080F" w:rsidP="00C64470">
      <w:pPr>
        <w:tabs>
          <w:tab w:val="center" w:pos="5233"/>
        </w:tabs>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本当の投票で</w:t>
      </w:r>
      <w:r w:rsidR="003934AF">
        <w:rPr>
          <w:rFonts w:ascii="ＭＳ ゴシック" w:eastAsia="ＭＳ ゴシック" w:hAnsi="ＭＳ ゴシック" w:hint="eastAsia"/>
        </w:rPr>
        <w:t>はバーコードで読み取ってパソコン上の</w:t>
      </w:r>
    </w:p>
    <w:p w:rsidR="003934AF" w:rsidRDefault="009D2057" w:rsidP="00C64470">
      <w:pPr>
        <w:tabs>
          <w:tab w:val="center" w:pos="5233"/>
        </w:tabs>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データと照会し、投票に来た人をチェックします。</w:t>
      </w:r>
    </w:p>
    <w:p w:rsidR="005B1E06" w:rsidRDefault="003934AF" w:rsidP="00C64470">
      <w:pPr>
        <w:tabs>
          <w:tab w:val="center" w:pos="5233"/>
        </w:tabs>
        <w:ind w:left="422" w:hangingChars="200" w:hanging="422"/>
        <w:rPr>
          <w:rFonts w:ascii="ＭＳ ゴシック" w:eastAsia="ＭＳ ゴシック" w:hAnsi="ＭＳ ゴシック"/>
        </w:rPr>
      </w:pPr>
      <w:r w:rsidRPr="00C64470">
        <w:rPr>
          <w:rFonts w:ascii="ＭＳ ゴシック" w:eastAsia="ＭＳ ゴシック" w:hAnsi="ＭＳ ゴシック" w:hint="eastAsia"/>
          <w:b/>
        </w:rPr>
        <w:t xml:space="preserve">　Q.投票したい人がいなければ白紙で出してもいいのですか。</w:t>
      </w:r>
      <w:r>
        <w:rPr>
          <w:rFonts w:ascii="ＭＳ ゴシック" w:eastAsia="ＭＳ ゴシック" w:hAnsi="ＭＳ ゴシック" w:hint="eastAsia"/>
        </w:rPr>
        <w:t xml:space="preserve">　</w:t>
      </w:r>
    </w:p>
    <w:p w:rsidR="003934AF" w:rsidRDefault="003934AF" w:rsidP="005B1E06">
      <w:pPr>
        <w:tabs>
          <w:tab w:val="center" w:pos="5233"/>
        </w:tabs>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A.白紙は無効票になります。ベストでなくても、</w:t>
      </w:r>
      <w:r w:rsidR="009D2057">
        <w:rPr>
          <w:rFonts w:ascii="ＭＳ ゴシック" w:eastAsia="ＭＳ ゴシック" w:hAnsi="ＭＳ ゴシック" w:hint="eastAsia"/>
        </w:rPr>
        <w:t>自分の考えにより近い</w:t>
      </w:r>
      <w:r>
        <w:rPr>
          <w:rFonts w:ascii="ＭＳ ゴシック" w:eastAsia="ＭＳ ゴシック" w:hAnsi="ＭＳ ゴシック" w:hint="eastAsia"/>
        </w:rPr>
        <w:t>人、</w:t>
      </w:r>
      <w:r w:rsidR="00C64470">
        <w:rPr>
          <w:rFonts w:ascii="ＭＳ ゴシック" w:eastAsia="ＭＳ ゴシック" w:hAnsi="ＭＳ ゴシック" w:hint="eastAsia"/>
        </w:rPr>
        <w:t>または</w:t>
      </w:r>
      <w:r>
        <w:rPr>
          <w:rFonts w:ascii="ＭＳ ゴシック" w:eastAsia="ＭＳ ゴシック" w:hAnsi="ＭＳ ゴシック" w:hint="eastAsia"/>
        </w:rPr>
        <w:t>より悪くない人を選ぶようにしてはどうでしょう。</w:t>
      </w:r>
    </w:p>
    <w:p w:rsidR="005B1E06" w:rsidRDefault="00C64470" w:rsidP="00C64470">
      <w:pPr>
        <w:tabs>
          <w:tab w:val="center" w:pos="5233"/>
        </w:tabs>
        <w:ind w:left="422" w:hangingChars="200" w:hanging="422"/>
        <w:rPr>
          <w:rFonts w:ascii="ＭＳ ゴシック" w:eastAsia="ＭＳ ゴシック" w:hAnsi="ＭＳ ゴシック"/>
        </w:rPr>
      </w:pPr>
      <w:r w:rsidRPr="00C64470">
        <w:rPr>
          <w:rFonts w:ascii="ＭＳ ゴシック" w:eastAsia="ＭＳ ゴシック" w:hAnsi="ＭＳ ゴシック" w:hint="eastAsia"/>
          <w:b/>
        </w:rPr>
        <w:t xml:space="preserve">　Q.投票用紙に候補者の名前を事前に印刷して○を付ければよいのでは。</w:t>
      </w:r>
      <w:r>
        <w:rPr>
          <w:rFonts w:ascii="ＭＳ ゴシック" w:eastAsia="ＭＳ ゴシック" w:hAnsi="ＭＳ ゴシック" w:hint="eastAsia"/>
        </w:rPr>
        <w:t xml:space="preserve">　</w:t>
      </w:r>
    </w:p>
    <w:p w:rsidR="00C64470" w:rsidRDefault="00C64470" w:rsidP="005B1E06">
      <w:pPr>
        <w:tabs>
          <w:tab w:val="center" w:pos="5233"/>
        </w:tabs>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A.そのように記号式投票制度をとりいれているところもあります。</w:t>
      </w:r>
    </w:p>
    <w:p w:rsidR="005B1E06" w:rsidRDefault="005B1E06" w:rsidP="005B1E06">
      <w:pPr>
        <w:tabs>
          <w:tab w:val="center" w:pos="5233"/>
        </w:tabs>
        <w:ind w:leftChars="100" w:left="420" w:hangingChars="100" w:hanging="210"/>
        <w:rPr>
          <w:rFonts w:ascii="ＭＳ ゴシック" w:eastAsia="ＭＳ ゴシック" w:hAnsi="ＭＳ ゴシック"/>
        </w:rPr>
      </w:pPr>
    </w:p>
    <w:p w:rsidR="003B03FA" w:rsidRDefault="003B03FA" w:rsidP="005B1E06">
      <w:pPr>
        <w:tabs>
          <w:tab w:val="center" w:pos="5233"/>
        </w:tabs>
        <w:ind w:leftChars="100" w:left="420" w:hangingChars="100" w:hanging="210"/>
        <w:rPr>
          <w:rFonts w:ascii="ＭＳ ゴシック" w:eastAsia="ＭＳ ゴシック" w:hAnsi="ＭＳ ゴシック"/>
        </w:rPr>
      </w:pPr>
    </w:p>
    <w:p w:rsidR="005A2E9C" w:rsidRDefault="005A2E9C" w:rsidP="005B1E06">
      <w:pPr>
        <w:tabs>
          <w:tab w:val="center" w:pos="5233"/>
        </w:tabs>
        <w:ind w:leftChars="100" w:left="420" w:hangingChars="100" w:hanging="210"/>
        <w:rPr>
          <w:rFonts w:ascii="ＭＳ ゴシック" w:eastAsia="ＭＳ ゴシック" w:hAnsi="ＭＳ ゴシック"/>
        </w:rPr>
      </w:pPr>
      <w:r w:rsidRPr="00BD175E">
        <w:rPr>
          <w:rFonts w:ascii="ＭＳ ゴシック" w:eastAsia="ＭＳ ゴシック" w:hAnsi="ＭＳ ゴシック"/>
          <w:noProof/>
        </w:rPr>
        <mc:AlternateContent>
          <mc:Choice Requires="wps">
            <w:drawing>
              <wp:anchor distT="45720" distB="45720" distL="114300" distR="114300" simplePos="0" relativeHeight="251717632" behindDoc="0" locked="0" layoutInCell="1" allowOverlap="1">
                <wp:simplePos x="0" y="0"/>
                <wp:positionH relativeFrom="column">
                  <wp:posOffset>161925</wp:posOffset>
                </wp:positionH>
                <wp:positionV relativeFrom="paragraph">
                  <wp:posOffset>7620</wp:posOffset>
                </wp:positionV>
                <wp:extent cx="2381250" cy="2152650"/>
                <wp:effectExtent l="0" t="0" r="0" b="0"/>
                <wp:wrapSquare wrapText="bothSides"/>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52650"/>
                        </a:xfrm>
                        <a:prstGeom prst="rect">
                          <a:avLst/>
                        </a:prstGeom>
                        <a:solidFill>
                          <a:srgbClr val="FFFFFF"/>
                        </a:solidFill>
                        <a:ln w="9525">
                          <a:noFill/>
                          <a:miter lim="800000"/>
                          <a:headEnd/>
                          <a:tailEnd/>
                        </a:ln>
                      </wps:spPr>
                      <wps:txbx>
                        <w:txbxContent>
                          <w:p w:rsidR="00BD175E" w:rsidRDefault="00BD175E">
                            <w:r w:rsidRPr="00F3798E">
                              <w:rPr>
                                <w:noProof/>
                              </w:rPr>
                              <w:drawing>
                                <wp:inline distT="0" distB="0" distL="0" distR="0" wp14:anchorId="7AE5DEE5" wp14:editId="5FA4E483">
                                  <wp:extent cx="2066925" cy="1623238"/>
                                  <wp:effectExtent l="0" t="0" r="0" b="0"/>
                                  <wp:docPr id="1" name="図 1" descr="C:\Users\yukiseo\Documents\B地域協働学校\模擬選挙20181211\模擬選挙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kiseo\Documents\B地域協働学校\模擬選挙20181211\模擬選挙１.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0075" cy="1641419"/>
                                          </a:xfrm>
                                          <a:prstGeom prst="rect">
                                            <a:avLst/>
                                          </a:prstGeom>
                                          <a:ln>
                                            <a:noFill/>
                                          </a:ln>
                                          <a:effectLst>
                                            <a:softEdge rad="112500"/>
                                          </a:effectLst>
                                        </pic:spPr>
                                      </pic:pic>
                                    </a:graphicData>
                                  </a:graphic>
                                </wp:inline>
                              </w:drawing>
                            </w:r>
                          </w:p>
                          <w:p w:rsidR="00BD175E" w:rsidRPr="00BD175E" w:rsidRDefault="00C45003" w:rsidP="00C45003">
                            <w:pPr>
                              <w:ind w:firstLineChars="200" w:firstLine="400"/>
                              <w:rPr>
                                <w:sz w:val="20"/>
                                <w:szCs w:val="20"/>
                              </w:rPr>
                            </w:pPr>
                            <w:r>
                              <w:rPr>
                                <w:rFonts w:hint="eastAsia"/>
                                <w:sz w:val="20"/>
                                <w:szCs w:val="20"/>
                              </w:rPr>
                              <w:t>明るい選挙推進</w:t>
                            </w:r>
                            <w:r>
                              <w:rPr>
                                <w:sz w:val="20"/>
                                <w:szCs w:val="20"/>
                              </w:rPr>
                              <w:t>委員</w:t>
                            </w:r>
                            <w:r w:rsidR="00BD175E" w:rsidRPr="00BD175E">
                              <w:rPr>
                                <w:rFonts w:hint="eastAsia"/>
                                <w:sz w:val="20"/>
                                <w:szCs w:val="20"/>
                              </w:rPr>
                              <w:t>の</w:t>
                            </w:r>
                            <w:r w:rsidR="00BD175E" w:rsidRPr="00BD175E">
                              <w:rPr>
                                <w:sz w:val="20"/>
                                <w:szCs w:val="20"/>
                              </w:rPr>
                              <w:t>皆さん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12.75pt;margin-top:.6pt;width:187.5pt;height:169.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" stroked="f">
                <v:textbox>
                  <w:txbxContent>
                    <w:p w:rsidR="00BD175E" w:rsidRDefault="00BD175E">
                      <w:r w:rsidRPr="00F3798E">
                        <w:rPr>
                          <w:noProof/>
                        </w:rPr>
                        <w:drawing>
                          <wp:inline distT="0" distB="0" distL="0" distR="0" wp14:anchorId="7AE5DEE5" wp14:editId="5FA4E483">
                            <wp:extent cx="2066925" cy="1623238"/>
                            <wp:effectExtent l="0" t="0" r="0" b="0"/>
                            <wp:docPr id="1" name="図 1" descr="C:\Users\yukiseo\Documents\B地域協働学校\模擬選挙20181211\模擬選挙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kiseo\Documents\B地域協働学校\模擬選挙20181211\模擬選挙１.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0075" cy="1641419"/>
                                    </a:xfrm>
                                    <a:prstGeom prst="rect">
                                      <a:avLst/>
                                    </a:prstGeom>
                                    <a:ln>
                                      <a:noFill/>
                                    </a:ln>
                                    <a:effectLst>
                                      <a:softEdge rad="112500"/>
                                    </a:effectLst>
                                  </pic:spPr>
                                </pic:pic>
                              </a:graphicData>
                            </a:graphic>
                          </wp:inline>
                        </w:drawing>
                      </w:r>
                    </w:p>
                    <w:p w:rsidR="00BD175E" w:rsidRPr="00BD175E" w:rsidRDefault="00C45003" w:rsidP="00C45003">
                      <w:pPr>
                        <w:ind w:firstLineChars="200" w:firstLine="400"/>
                        <w:rPr>
                          <w:sz w:val="20"/>
                          <w:szCs w:val="20"/>
                        </w:rPr>
                      </w:pPr>
                      <w:r>
                        <w:rPr>
                          <w:rFonts w:hint="eastAsia"/>
                          <w:sz w:val="20"/>
                          <w:szCs w:val="20"/>
                        </w:rPr>
                        <w:t>明るい選挙推進</w:t>
                      </w:r>
                      <w:r>
                        <w:rPr>
                          <w:sz w:val="20"/>
                          <w:szCs w:val="20"/>
                        </w:rPr>
                        <w:t>委員</w:t>
                      </w:r>
                      <w:r w:rsidR="00BD175E" w:rsidRPr="00BD175E">
                        <w:rPr>
                          <w:rFonts w:hint="eastAsia"/>
                          <w:sz w:val="20"/>
                          <w:szCs w:val="20"/>
                        </w:rPr>
                        <w:t>の</w:t>
                      </w:r>
                      <w:r w:rsidR="00BD175E" w:rsidRPr="00BD175E">
                        <w:rPr>
                          <w:sz w:val="20"/>
                          <w:szCs w:val="20"/>
                        </w:rPr>
                        <w:t>皆さん</w:t>
                      </w:r>
                    </w:p>
                  </w:txbxContent>
                </v:textbox>
                <w10:wrap type="square"/>
              </v:shape>
            </w:pict>
          </mc:Fallback>
        </mc:AlternateContent>
      </w:r>
      <w:r w:rsidR="00DE0A72">
        <w:rPr>
          <w:rFonts w:ascii="ＭＳ ゴシック" w:eastAsia="ＭＳ ゴシック" w:hAnsi="ＭＳ ゴシック" w:hint="eastAsia"/>
        </w:rPr>
        <w:t>子供</w:t>
      </w:r>
      <w:r>
        <w:rPr>
          <w:rFonts w:ascii="ＭＳ ゴシック" w:eastAsia="ＭＳ ゴシック" w:hAnsi="ＭＳ ゴシック" w:hint="eastAsia"/>
        </w:rPr>
        <w:t>たちからは、「緊張した」「思ったより簡単だった」などの感想がありました。</w:t>
      </w:r>
    </w:p>
    <w:p w:rsidR="005B1E06" w:rsidRDefault="005B1E06" w:rsidP="005B1E06">
      <w:pPr>
        <w:tabs>
          <w:tab w:val="center" w:pos="5233"/>
        </w:tabs>
        <w:rPr>
          <w:rFonts w:ascii="ＭＳ ゴシック" w:eastAsia="ＭＳ ゴシック" w:hAnsi="ＭＳ ゴシック"/>
        </w:rPr>
      </w:pPr>
      <w:r>
        <w:rPr>
          <w:rFonts w:ascii="ＭＳ ゴシック" w:eastAsia="ＭＳ ゴシック" w:hAnsi="ＭＳ ゴシック" w:hint="eastAsia"/>
        </w:rPr>
        <w:t>最後に</w:t>
      </w:r>
      <w:r w:rsidR="005A2E9C">
        <w:rPr>
          <w:rFonts w:ascii="ＭＳ ゴシック" w:eastAsia="ＭＳ ゴシック" w:hAnsi="ＭＳ ゴシック" w:hint="eastAsia"/>
        </w:rPr>
        <w:t>明るい選挙推進委員</w:t>
      </w:r>
      <w:r>
        <w:rPr>
          <w:rFonts w:ascii="ＭＳ ゴシック" w:eastAsia="ＭＳ ゴシック" w:hAnsi="ＭＳ ゴシック" w:hint="eastAsia"/>
        </w:rPr>
        <w:t>（</w:t>
      </w:r>
      <w:r w:rsidR="005A2E9C">
        <w:rPr>
          <w:rFonts w:ascii="ＭＳ ゴシック" w:eastAsia="ＭＳ ゴシック" w:hAnsi="ＭＳ ゴシック" w:hint="eastAsia"/>
        </w:rPr>
        <w:t>投票管理者として</w:t>
      </w:r>
      <w:r>
        <w:rPr>
          <w:rFonts w:ascii="ＭＳ ゴシック" w:eastAsia="ＭＳ ゴシック" w:hAnsi="ＭＳ ゴシック" w:hint="eastAsia"/>
        </w:rPr>
        <w:t>お手伝いをする方）の小島さんから「選挙は自分たちの代表を決める大切なものです。</w:t>
      </w:r>
      <w:r w:rsidR="005A2E9C">
        <w:rPr>
          <w:rFonts w:ascii="ＭＳ ゴシック" w:eastAsia="ＭＳ ゴシック" w:hAnsi="ＭＳ ゴシック" w:hint="eastAsia"/>
        </w:rPr>
        <w:t>18</w:t>
      </w:r>
      <w:r>
        <w:rPr>
          <w:rFonts w:ascii="ＭＳ ゴシック" w:eastAsia="ＭＳ ゴシック" w:hAnsi="ＭＳ ゴシック" w:hint="eastAsia"/>
        </w:rPr>
        <w:t>歳になったら投票に行きましょう。ご両親にも投票に行ってもらいましょう。そして１８歳になったら</w:t>
      </w:r>
      <w:r w:rsidR="00C45003">
        <w:rPr>
          <w:rFonts w:ascii="ＭＳ ゴシック" w:eastAsia="ＭＳ ゴシック" w:hAnsi="ＭＳ ゴシック" w:hint="eastAsia"/>
        </w:rPr>
        <w:t>投票立会人</w:t>
      </w:r>
      <w:r>
        <w:rPr>
          <w:rFonts w:ascii="ＭＳ ゴシック" w:eastAsia="ＭＳ ゴシック" w:hAnsi="ＭＳ ゴシック" w:hint="eastAsia"/>
        </w:rPr>
        <w:t>としてお手伝いにも参加してください。」というお話がありました。</w:t>
      </w:r>
    </w:p>
    <w:p w:rsidR="005B1E06" w:rsidRDefault="005B1E06" w:rsidP="003A3A90">
      <w:pPr>
        <w:tabs>
          <w:tab w:val="center" w:pos="5233"/>
        </w:tabs>
        <w:ind w:firstLineChars="100" w:firstLine="210"/>
        <w:rPr>
          <w:rFonts w:ascii="ＭＳ ゴシック" w:eastAsia="ＭＳ ゴシック" w:hAnsi="ＭＳ ゴシック"/>
        </w:rPr>
      </w:pPr>
    </w:p>
    <w:p w:rsidR="00BD175E" w:rsidRDefault="00C45003" w:rsidP="004D63DA">
      <w:pPr>
        <w:tabs>
          <w:tab w:val="center" w:pos="5233"/>
        </w:tabs>
        <w:rPr>
          <w:rFonts w:ascii="ＭＳ ゴシック" w:eastAsia="ＭＳ ゴシック" w:hAnsi="ＭＳ ゴシック"/>
        </w:rPr>
      </w:pPr>
      <w:r>
        <w:rPr>
          <w:rFonts w:ascii="ＭＳ ゴシック" w:eastAsia="ＭＳ ゴシック" w:hAnsi="ＭＳ ゴシック" w:hint="eastAsia"/>
        </w:rPr>
        <w:t>新宿区選挙管理委員会事務局の皆様、明るい選挙推進委員</w:t>
      </w:r>
      <w:r w:rsidR="00BD175E">
        <w:rPr>
          <w:rFonts w:ascii="ＭＳ ゴシック" w:eastAsia="ＭＳ ゴシック" w:hAnsi="ＭＳ ゴシック" w:hint="eastAsia"/>
        </w:rPr>
        <w:t>の皆様</w:t>
      </w:r>
      <w:r>
        <w:rPr>
          <w:rFonts w:ascii="ＭＳ ゴシック" w:eastAsia="ＭＳ ゴシック" w:hAnsi="ＭＳ ゴシック" w:hint="eastAsia"/>
        </w:rPr>
        <w:t>、</w:t>
      </w:r>
      <w:r w:rsidR="00BD175E">
        <w:rPr>
          <w:rFonts w:ascii="ＭＳ ゴシック" w:eastAsia="ＭＳ ゴシック" w:hAnsi="ＭＳ ゴシック" w:hint="eastAsia"/>
        </w:rPr>
        <w:t>有難うございました！</w:t>
      </w:r>
    </w:p>
    <w:sectPr w:rsidR="00BD175E" w:rsidSect="00BB62E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C80" w:rsidRDefault="00C37C80" w:rsidP="00240B17">
      <w:r>
        <w:separator/>
      </w:r>
    </w:p>
  </w:endnote>
  <w:endnote w:type="continuationSeparator" w:id="0">
    <w:p w:rsidR="00C37C80" w:rsidRDefault="00C37C80" w:rsidP="00240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C80" w:rsidRDefault="00C37C80" w:rsidP="00240B17">
      <w:r>
        <w:separator/>
      </w:r>
    </w:p>
  </w:footnote>
  <w:footnote w:type="continuationSeparator" w:id="0">
    <w:p w:rsidR="00C37C80" w:rsidRDefault="00C37C80" w:rsidP="00240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42C46"/>
    <w:multiLevelType w:val="hybridMultilevel"/>
    <w:tmpl w:val="34AAC130"/>
    <w:lvl w:ilvl="0" w:tplc="FD483E4C">
      <w:start w:val="1"/>
      <w:numFmt w:val="decimalFullWidth"/>
      <w:lvlText w:val="（%1）"/>
      <w:lvlJc w:val="left"/>
      <w:pPr>
        <w:ind w:left="720" w:hanging="720"/>
      </w:pPr>
      <w:rPr>
        <w:rFonts w:hint="default"/>
      </w:rPr>
    </w:lvl>
    <w:lvl w:ilvl="1" w:tplc="011E189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89C5C51"/>
    <w:multiLevelType w:val="hybridMultilevel"/>
    <w:tmpl w:val="9E8831FA"/>
    <w:lvl w:ilvl="0" w:tplc="AACE24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6E5635F4"/>
    <w:multiLevelType w:val="hybridMultilevel"/>
    <w:tmpl w:val="64F0D8CA"/>
    <w:lvl w:ilvl="0" w:tplc="47760F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C38"/>
    <w:rsid w:val="0000716A"/>
    <w:rsid w:val="0003080F"/>
    <w:rsid w:val="00032F40"/>
    <w:rsid w:val="0004129C"/>
    <w:rsid w:val="00054928"/>
    <w:rsid w:val="00083800"/>
    <w:rsid w:val="000A59E4"/>
    <w:rsid w:val="000C649D"/>
    <w:rsid w:val="000C6921"/>
    <w:rsid w:val="000D18E9"/>
    <w:rsid w:val="000D4925"/>
    <w:rsid w:val="000D6A0B"/>
    <w:rsid w:val="000F3C4E"/>
    <w:rsid w:val="000F71D4"/>
    <w:rsid w:val="00102AA6"/>
    <w:rsid w:val="00117960"/>
    <w:rsid w:val="0012369C"/>
    <w:rsid w:val="001334AC"/>
    <w:rsid w:val="00133954"/>
    <w:rsid w:val="001464FE"/>
    <w:rsid w:val="00161C33"/>
    <w:rsid w:val="00164D9C"/>
    <w:rsid w:val="001C0AA1"/>
    <w:rsid w:val="001C62A2"/>
    <w:rsid w:val="001D6441"/>
    <w:rsid w:val="001E1614"/>
    <w:rsid w:val="001F6B62"/>
    <w:rsid w:val="002118C8"/>
    <w:rsid w:val="002200F1"/>
    <w:rsid w:val="00220A66"/>
    <w:rsid w:val="002243E2"/>
    <w:rsid w:val="00225CDF"/>
    <w:rsid w:val="0023569E"/>
    <w:rsid w:val="00240B17"/>
    <w:rsid w:val="002516E7"/>
    <w:rsid w:val="00297DA0"/>
    <w:rsid w:val="002A0AD5"/>
    <w:rsid w:val="002B1640"/>
    <w:rsid w:val="002C2386"/>
    <w:rsid w:val="002D3629"/>
    <w:rsid w:val="002F3D74"/>
    <w:rsid w:val="002F7603"/>
    <w:rsid w:val="00300040"/>
    <w:rsid w:val="0030251B"/>
    <w:rsid w:val="00333E2D"/>
    <w:rsid w:val="0033785D"/>
    <w:rsid w:val="00346E8D"/>
    <w:rsid w:val="003523B5"/>
    <w:rsid w:val="00353A23"/>
    <w:rsid w:val="00367919"/>
    <w:rsid w:val="00376026"/>
    <w:rsid w:val="003934AF"/>
    <w:rsid w:val="003A3A90"/>
    <w:rsid w:val="003B03FA"/>
    <w:rsid w:val="003C0556"/>
    <w:rsid w:val="003D096B"/>
    <w:rsid w:val="003E0F79"/>
    <w:rsid w:val="003E38F2"/>
    <w:rsid w:val="003E4889"/>
    <w:rsid w:val="003F49EE"/>
    <w:rsid w:val="003F6831"/>
    <w:rsid w:val="00401680"/>
    <w:rsid w:val="0042346E"/>
    <w:rsid w:val="004344CF"/>
    <w:rsid w:val="0044394E"/>
    <w:rsid w:val="00452610"/>
    <w:rsid w:val="004A4BD0"/>
    <w:rsid w:val="004B1AFE"/>
    <w:rsid w:val="004D63DA"/>
    <w:rsid w:val="004E7ED0"/>
    <w:rsid w:val="0050115A"/>
    <w:rsid w:val="00510C09"/>
    <w:rsid w:val="00532020"/>
    <w:rsid w:val="00541FC8"/>
    <w:rsid w:val="00544048"/>
    <w:rsid w:val="00571019"/>
    <w:rsid w:val="005A2E9C"/>
    <w:rsid w:val="005A4115"/>
    <w:rsid w:val="005B1E06"/>
    <w:rsid w:val="005C456D"/>
    <w:rsid w:val="005C5F1E"/>
    <w:rsid w:val="005E1E42"/>
    <w:rsid w:val="005F014C"/>
    <w:rsid w:val="005F1703"/>
    <w:rsid w:val="005F3D3D"/>
    <w:rsid w:val="005F40D8"/>
    <w:rsid w:val="0062003F"/>
    <w:rsid w:val="00663E6C"/>
    <w:rsid w:val="0066567D"/>
    <w:rsid w:val="00686D70"/>
    <w:rsid w:val="00693D58"/>
    <w:rsid w:val="006C1546"/>
    <w:rsid w:val="006C67CE"/>
    <w:rsid w:val="006E65D8"/>
    <w:rsid w:val="006F00DF"/>
    <w:rsid w:val="00702F6D"/>
    <w:rsid w:val="00716359"/>
    <w:rsid w:val="0072329A"/>
    <w:rsid w:val="00725EC0"/>
    <w:rsid w:val="00727B76"/>
    <w:rsid w:val="00732A33"/>
    <w:rsid w:val="00732F22"/>
    <w:rsid w:val="00733FFB"/>
    <w:rsid w:val="0078094C"/>
    <w:rsid w:val="00793ACF"/>
    <w:rsid w:val="007A5BB6"/>
    <w:rsid w:val="007A6E0A"/>
    <w:rsid w:val="007B2373"/>
    <w:rsid w:val="007E0F08"/>
    <w:rsid w:val="0080504A"/>
    <w:rsid w:val="008160F2"/>
    <w:rsid w:val="00833788"/>
    <w:rsid w:val="008450FF"/>
    <w:rsid w:val="00846645"/>
    <w:rsid w:val="00852DE0"/>
    <w:rsid w:val="00862C40"/>
    <w:rsid w:val="00864323"/>
    <w:rsid w:val="00876011"/>
    <w:rsid w:val="0087743E"/>
    <w:rsid w:val="008840E1"/>
    <w:rsid w:val="008A38A0"/>
    <w:rsid w:val="008C76DF"/>
    <w:rsid w:val="00917AFF"/>
    <w:rsid w:val="009434D0"/>
    <w:rsid w:val="00943891"/>
    <w:rsid w:val="00944D5E"/>
    <w:rsid w:val="00962F57"/>
    <w:rsid w:val="009736AE"/>
    <w:rsid w:val="00975620"/>
    <w:rsid w:val="009A36BA"/>
    <w:rsid w:val="009A68A7"/>
    <w:rsid w:val="009B4586"/>
    <w:rsid w:val="009C4D50"/>
    <w:rsid w:val="009D2057"/>
    <w:rsid w:val="009E566F"/>
    <w:rsid w:val="009F24E5"/>
    <w:rsid w:val="00A041B9"/>
    <w:rsid w:val="00A70E74"/>
    <w:rsid w:val="00A7758A"/>
    <w:rsid w:val="00A8491B"/>
    <w:rsid w:val="00A84B72"/>
    <w:rsid w:val="00AA1F42"/>
    <w:rsid w:val="00AA2761"/>
    <w:rsid w:val="00AB18C0"/>
    <w:rsid w:val="00AB4560"/>
    <w:rsid w:val="00AC1ACD"/>
    <w:rsid w:val="00AC5989"/>
    <w:rsid w:val="00AD261C"/>
    <w:rsid w:val="00B27B7C"/>
    <w:rsid w:val="00B33C2E"/>
    <w:rsid w:val="00B52BF3"/>
    <w:rsid w:val="00B54A2C"/>
    <w:rsid w:val="00B6761B"/>
    <w:rsid w:val="00B73AA5"/>
    <w:rsid w:val="00B758A5"/>
    <w:rsid w:val="00B80DBD"/>
    <w:rsid w:val="00B84D45"/>
    <w:rsid w:val="00B91F50"/>
    <w:rsid w:val="00BB62EF"/>
    <w:rsid w:val="00BD175E"/>
    <w:rsid w:val="00BE5F2E"/>
    <w:rsid w:val="00C10867"/>
    <w:rsid w:val="00C12423"/>
    <w:rsid w:val="00C16678"/>
    <w:rsid w:val="00C16A0C"/>
    <w:rsid w:val="00C276AA"/>
    <w:rsid w:val="00C37C80"/>
    <w:rsid w:val="00C45003"/>
    <w:rsid w:val="00C64470"/>
    <w:rsid w:val="00C73BF3"/>
    <w:rsid w:val="00C75C03"/>
    <w:rsid w:val="00C811E5"/>
    <w:rsid w:val="00C819EF"/>
    <w:rsid w:val="00C9666C"/>
    <w:rsid w:val="00CA3D24"/>
    <w:rsid w:val="00CA6AA4"/>
    <w:rsid w:val="00CB1048"/>
    <w:rsid w:val="00CF02F1"/>
    <w:rsid w:val="00CF301B"/>
    <w:rsid w:val="00D01605"/>
    <w:rsid w:val="00D0201F"/>
    <w:rsid w:val="00D02233"/>
    <w:rsid w:val="00D154C9"/>
    <w:rsid w:val="00D21C80"/>
    <w:rsid w:val="00D24B26"/>
    <w:rsid w:val="00D31529"/>
    <w:rsid w:val="00D429DE"/>
    <w:rsid w:val="00D51EEC"/>
    <w:rsid w:val="00D52135"/>
    <w:rsid w:val="00D52933"/>
    <w:rsid w:val="00D53F58"/>
    <w:rsid w:val="00D5531A"/>
    <w:rsid w:val="00D57CA4"/>
    <w:rsid w:val="00D61C38"/>
    <w:rsid w:val="00D61E84"/>
    <w:rsid w:val="00D86595"/>
    <w:rsid w:val="00D95C23"/>
    <w:rsid w:val="00D9699B"/>
    <w:rsid w:val="00DE0A72"/>
    <w:rsid w:val="00DE6E37"/>
    <w:rsid w:val="00E1187D"/>
    <w:rsid w:val="00E128DA"/>
    <w:rsid w:val="00E23E1A"/>
    <w:rsid w:val="00E255FD"/>
    <w:rsid w:val="00E275A4"/>
    <w:rsid w:val="00E30222"/>
    <w:rsid w:val="00E34352"/>
    <w:rsid w:val="00E358CB"/>
    <w:rsid w:val="00E5272E"/>
    <w:rsid w:val="00E631FD"/>
    <w:rsid w:val="00E9547C"/>
    <w:rsid w:val="00EA0431"/>
    <w:rsid w:val="00EA6376"/>
    <w:rsid w:val="00EC0ABE"/>
    <w:rsid w:val="00EC3A40"/>
    <w:rsid w:val="00EC65B1"/>
    <w:rsid w:val="00EE527A"/>
    <w:rsid w:val="00EE7A25"/>
    <w:rsid w:val="00F126CA"/>
    <w:rsid w:val="00F27422"/>
    <w:rsid w:val="00F36A90"/>
    <w:rsid w:val="00F55041"/>
    <w:rsid w:val="00F91BC2"/>
    <w:rsid w:val="00F924EA"/>
    <w:rsid w:val="00FA09C4"/>
    <w:rsid w:val="00FC360F"/>
    <w:rsid w:val="00FC42F5"/>
    <w:rsid w:val="00FC5AD5"/>
    <w:rsid w:val="00FD4C82"/>
    <w:rsid w:val="00FF35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A6DC2F3"/>
  <w15:chartTrackingRefBased/>
  <w15:docId w15:val="{61B6145C-EC9C-4CE6-9FF2-7A814B6B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1C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0B17"/>
    <w:pPr>
      <w:tabs>
        <w:tab w:val="center" w:pos="4252"/>
        <w:tab w:val="right" w:pos="8504"/>
      </w:tabs>
      <w:snapToGrid w:val="0"/>
    </w:pPr>
  </w:style>
  <w:style w:type="character" w:customStyle="1" w:styleId="a4">
    <w:name w:val="ヘッダー (文字)"/>
    <w:basedOn w:val="a0"/>
    <w:link w:val="a3"/>
    <w:uiPriority w:val="99"/>
    <w:rsid w:val="00240B17"/>
  </w:style>
  <w:style w:type="paragraph" w:styleId="a5">
    <w:name w:val="footer"/>
    <w:basedOn w:val="a"/>
    <w:link w:val="a6"/>
    <w:uiPriority w:val="99"/>
    <w:unhideWhenUsed/>
    <w:rsid w:val="00240B17"/>
    <w:pPr>
      <w:tabs>
        <w:tab w:val="center" w:pos="4252"/>
        <w:tab w:val="right" w:pos="8504"/>
      </w:tabs>
      <w:snapToGrid w:val="0"/>
    </w:pPr>
  </w:style>
  <w:style w:type="character" w:customStyle="1" w:styleId="a6">
    <w:name w:val="フッター (文字)"/>
    <w:basedOn w:val="a0"/>
    <w:link w:val="a5"/>
    <w:uiPriority w:val="99"/>
    <w:rsid w:val="00240B17"/>
  </w:style>
  <w:style w:type="paragraph" w:styleId="a7">
    <w:name w:val="Balloon Text"/>
    <w:basedOn w:val="a"/>
    <w:link w:val="a8"/>
    <w:uiPriority w:val="99"/>
    <w:semiHidden/>
    <w:unhideWhenUsed/>
    <w:rsid w:val="001464F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464FE"/>
    <w:rPr>
      <w:rFonts w:asciiTheme="majorHAnsi" w:eastAsiaTheme="majorEastAsia" w:hAnsiTheme="majorHAnsi" w:cstheme="majorBidi"/>
      <w:sz w:val="18"/>
      <w:szCs w:val="18"/>
    </w:rPr>
  </w:style>
  <w:style w:type="paragraph" w:styleId="a9">
    <w:name w:val="List Paragraph"/>
    <w:basedOn w:val="a"/>
    <w:uiPriority w:val="34"/>
    <w:qFormat/>
    <w:rsid w:val="0005492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286361">
      <w:bodyDiv w:val="1"/>
      <w:marLeft w:val="0"/>
      <w:marRight w:val="0"/>
      <w:marTop w:val="0"/>
      <w:marBottom w:val="0"/>
      <w:divBdr>
        <w:top w:val="none" w:sz="0" w:space="0" w:color="auto"/>
        <w:left w:val="none" w:sz="0" w:space="0" w:color="auto"/>
        <w:bottom w:val="none" w:sz="0" w:space="0" w:color="auto"/>
        <w:right w:val="none" w:sz="0" w:space="0" w:color="auto"/>
      </w:divBdr>
      <w:divsChild>
        <w:div w:id="1982079041">
          <w:marLeft w:val="0"/>
          <w:marRight w:val="0"/>
          <w:marTop w:val="0"/>
          <w:marBottom w:val="0"/>
          <w:divBdr>
            <w:top w:val="none" w:sz="0" w:space="0" w:color="auto"/>
            <w:left w:val="none" w:sz="0" w:space="0" w:color="auto"/>
            <w:bottom w:val="none" w:sz="0" w:space="0" w:color="auto"/>
            <w:right w:val="none" w:sz="0" w:space="0" w:color="auto"/>
          </w:divBdr>
          <w:divsChild>
            <w:div w:id="11760991">
              <w:marLeft w:val="0"/>
              <w:marRight w:val="0"/>
              <w:marTop w:val="0"/>
              <w:marBottom w:val="0"/>
              <w:divBdr>
                <w:top w:val="none" w:sz="0" w:space="0" w:color="auto"/>
                <w:left w:val="none" w:sz="0" w:space="0" w:color="auto"/>
                <w:bottom w:val="none" w:sz="0" w:space="0" w:color="auto"/>
                <w:right w:val="none" w:sz="0" w:space="0" w:color="auto"/>
              </w:divBdr>
              <w:divsChild>
                <w:div w:id="29494760">
                  <w:marLeft w:val="0"/>
                  <w:marRight w:val="0"/>
                  <w:marTop w:val="0"/>
                  <w:marBottom w:val="0"/>
                  <w:divBdr>
                    <w:top w:val="none" w:sz="0" w:space="0" w:color="auto"/>
                    <w:left w:val="none" w:sz="0" w:space="0" w:color="auto"/>
                    <w:bottom w:val="none" w:sz="0" w:space="0" w:color="auto"/>
                    <w:right w:val="none" w:sz="0" w:space="0" w:color="auto"/>
                  </w:divBdr>
                  <w:divsChild>
                    <w:div w:id="433550264">
                      <w:marLeft w:val="0"/>
                      <w:marRight w:val="0"/>
                      <w:marTop w:val="0"/>
                      <w:marBottom w:val="0"/>
                      <w:divBdr>
                        <w:top w:val="none" w:sz="0" w:space="0" w:color="auto"/>
                        <w:left w:val="none" w:sz="0" w:space="0" w:color="auto"/>
                        <w:bottom w:val="none" w:sz="0" w:space="0" w:color="auto"/>
                        <w:right w:val="none" w:sz="0" w:space="0" w:color="auto"/>
                      </w:divBdr>
                      <w:divsChild>
                        <w:div w:id="1638796546">
                          <w:marLeft w:val="0"/>
                          <w:marRight w:val="0"/>
                          <w:marTop w:val="0"/>
                          <w:marBottom w:val="0"/>
                          <w:divBdr>
                            <w:top w:val="none" w:sz="0" w:space="0" w:color="auto"/>
                            <w:left w:val="none" w:sz="0" w:space="0" w:color="auto"/>
                            <w:bottom w:val="none" w:sz="0" w:space="0" w:color="auto"/>
                            <w:right w:val="none" w:sz="0" w:space="0" w:color="auto"/>
                          </w:divBdr>
                          <w:divsChild>
                            <w:div w:id="1699811618">
                              <w:marLeft w:val="0"/>
                              <w:marRight w:val="0"/>
                              <w:marTop w:val="0"/>
                              <w:marBottom w:val="0"/>
                              <w:divBdr>
                                <w:top w:val="none" w:sz="0" w:space="0" w:color="auto"/>
                                <w:left w:val="none" w:sz="0" w:space="0" w:color="auto"/>
                                <w:bottom w:val="none" w:sz="0" w:space="0" w:color="auto"/>
                                <w:right w:val="none" w:sz="0" w:space="0" w:color="auto"/>
                              </w:divBdr>
                              <w:divsChild>
                                <w:div w:id="792945347">
                                  <w:marLeft w:val="0"/>
                                  <w:marRight w:val="0"/>
                                  <w:marTop w:val="0"/>
                                  <w:marBottom w:val="0"/>
                                  <w:divBdr>
                                    <w:top w:val="none" w:sz="0" w:space="0" w:color="auto"/>
                                    <w:left w:val="none" w:sz="0" w:space="0" w:color="auto"/>
                                    <w:bottom w:val="none" w:sz="0" w:space="0" w:color="auto"/>
                                    <w:right w:val="none" w:sz="0" w:space="0" w:color="auto"/>
                                  </w:divBdr>
                                  <w:divsChild>
                                    <w:div w:id="1433470734">
                                      <w:marLeft w:val="0"/>
                                      <w:marRight w:val="0"/>
                                      <w:marTop w:val="0"/>
                                      <w:marBottom w:val="0"/>
                                      <w:divBdr>
                                        <w:top w:val="none" w:sz="0" w:space="0" w:color="auto"/>
                                        <w:left w:val="none" w:sz="0" w:space="0" w:color="auto"/>
                                        <w:bottom w:val="none" w:sz="0" w:space="0" w:color="auto"/>
                                        <w:right w:val="none" w:sz="0" w:space="0" w:color="auto"/>
                                      </w:divBdr>
                                      <w:divsChild>
                                        <w:div w:id="1740206343">
                                          <w:marLeft w:val="0"/>
                                          <w:marRight w:val="0"/>
                                          <w:marTop w:val="0"/>
                                          <w:marBottom w:val="0"/>
                                          <w:divBdr>
                                            <w:top w:val="none" w:sz="0" w:space="0" w:color="auto"/>
                                            <w:left w:val="none" w:sz="0" w:space="0" w:color="auto"/>
                                            <w:bottom w:val="none" w:sz="0" w:space="0" w:color="auto"/>
                                            <w:right w:val="none" w:sz="0" w:space="0" w:color="auto"/>
                                          </w:divBdr>
                                          <w:divsChild>
                                            <w:div w:id="1964534961">
                                              <w:marLeft w:val="0"/>
                                              <w:marRight w:val="0"/>
                                              <w:marTop w:val="0"/>
                                              <w:marBottom w:val="0"/>
                                              <w:divBdr>
                                                <w:top w:val="none" w:sz="0" w:space="0" w:color="auto"/>
                                                <w:left w:val="none" w:sz="0" w:space="0" w:color="auto"/>
                                                <w:bottom w:val="none" w:sz="0" w:space="0" w:color="auto"/>
                                                <w:right w:val="none" w:sz="0" w:space="0" w:color="auto"/>
                                              </w:divBdr>
                                              <w:divsChild>
                                                <w:div w:id="159004145">
                                                  <w:marLeft w:val="0"/>
                                                  <w:marRight w:val="0"/>
                                                  <w:marTop w:val="0"/>
                                                  <w:marBottom w:val="0"/>
                                                  <w:divBdr>
                                                    <w:top w:val="none" w:sz="0" w:space="0" w:color="auto"/>
                                                    <w:left w:val="none" w:sz="0" w:space="0" w:color="auto"/>
                                                    <w:bottom w:val="none" w:sz="0" w:space="0" w:color="auto"/>
                                                    <w:right w:val="none" w:sz="0" w:space="0" w:color="auto"/>
                                                  </w:divBdr>
                                                  <w:divsChild>
                                                    <w:div w:id="677268325">
                                                      <w:marLeft w:val="0"/>
                                                      <w:marRight w:val="0"/>
                                                      <w:marTop w:val="0"/>
                                                      <w:marBottom w:val="0"/>
                                                      <w:divBdr>
                                                        <w:top w:val="none" w:sz="0" w:space="0" w:color="auto"/>
                                                        <w:left w:val="none" w:sz="0" w:space="0" w:color="auto"/>
                                                        <w:bottom w:val="none" w:sz="0" w:space="0" w:color="auto"/>
                                                        <w:right w:val="none" w:sz="0" w:space="0" w:color="auto"/>
                                                      </w:divBdr>
                                                      <w:divsChild>
                                                        <w:div w:id="1255675326">
                                                          <w:marLeft w:val="0"/>
                                                          <w:marRight w:val="0"/>
                                                          <w:marTop w:val="0"/>
                                                          <w:marBottom w:val="0"/>
                                                          <w:divBdr>
                                                            <w:top w:val="none" w:sz="0" w:space="0" w:color="auto"/>
                                                            <w:left w:val="none" w:sz="0" w:space="0" w:color="auto"/>
                                                            <w:bottom w:val="none" w:sz="0" w:space="0" w:color="auto"/>
                                                            <w:right w:val="none" w:sz="0" w:space="0" w:color="auto"/>
                                                          </w:divBdr>
                                                          <w:divsChild>
                                                            <w:div w:id="164251898">
                                                              <w:marLeft w:val="0"/>
                                                              <w:marRight w:val="0"/>
                                                              <w:marTop w:val="0"/>
                                                              <w:marBottom w:val="0"/>
                                                              <w:divBdr>
                                                                <w:top w:val="none" w:sz="0" w:space="0" w:color="auto"/>
                                                                <w:left w:val="none" w:sz="0" w:space="0" w:color="auto"/>
                                                                <w:bottom w:val="none" w:sz="0" w:space="0" w:color="auto"/>
                                                                <w:right w:val="none" w:sz="0" w:space="0" w:color="auto"/>
                                                              </w:divBdr>
                                                              <w:divsChild>
                                                                <w:div w:id="1141078258">
                                                                  <w:marLeft w:val="0"/>
                                                                  <w:marRight w:val="0"/>
                                                                  <w:marTop w:val="0"/>
                                                                  <w:marBottom w:val="0"/>
                                                                  <w:divBdr>
                                                                    <w:top w:val="none" w:sz="0" w:space="0" w:color="auto"/>
                                                                    <w:left w:val="none" w:sz="0" w:space="0" w:color="auto"/>
                                                                    <w:bottom w:val="none" w:sz="0" w:space="0" w:color="auto"/>
                                                                    <w:right w:val="none" w:sz="0" w:space="0" w:color="auto"/>
                                                                  </w:divBdr>
                                                                  <w:divsChild>
                                                                    <w:div w:id="1085685122">
                                                                      <w:marLeft w:val="0"/>
                                                                      <w:marRight w:val="0"/>
                                                                      <w:marTop w:val="0"/>
                                                                      <w:marBottom w:val="0"/>
                                                                      <w:divBdr>
                                                                        <w:top w:val="none" w:sz="0" w:space="0" w:color="auto"/>
                                                                        <w:left w:val="none" w:sz="0" w:space="0" w:color="auto"/>
                                                                        <w:bottom w:val="none" w:sz="0" w:space="0" w:color="auto"/>
                                                                        <w:right w:val="none" w:sz="0" w:space="0" w:color="auto"/>
                                                                      </w:divBdr>
                                                                      <w:divsChild>
                                                                        <w:div w:id="718170398">
                                                                          <w:marLeft w:val="0"/>
                                                                          <w:marRight w:val="0"/>
                                                                          <w:marTop w:val="0"/>
                                                                          <w:marBottom w:val="0"/>
                                                                          <w:divBdr>
                                                                            <w:top w:val="none" w:sz="0" w:space="0" w:color="auto"/>
                                                                            <w:left w:val="none" w:sz="0" w:space="0" w:color="auto"/>
                                                                            <w:bottom w:val="none" w:sz="0" w:space="0" w:color="auto"/>
                                                                            <w:right w:val="none" w:sz="0" w:space="0" w:color="auto"/>
                                                                          </w:divBdr>
                                                                          <w:divsChild>
                                                                            <w:div w:id="974024709">
                                                                              <w:marLeft w:val="0"/>
                                                                              <w:marRight w:val="0"/>
                                                                              <w:marTop w:val="0"/>
                                                                              <w:marBottom w:val="0"/>
                                                                              <w:divBdr>
                                                                                <w:top w:val="none" w:sz="0" w:space="0" w:color="auto"/>
                                                                                <w:left w:val="none" w:sz="0" w:space="0" w:color="auto"/>
                                                                                <w:bottom w:val="none" w:sz="0" w:space="0" w:color="auto"/>
                                                                                <w:right w:val="none" w:sz="0" w:space="0" w:color="auto"/>
                                                                              </w:divBdr>
                                                                              <w:divsChild>
                                                                                <w:div w:id="1186019233">
                                                                                  <w:marLeft w:val="0"/>
                                                                                  <w:marRight w:val="0"/>
                                                                                  <w:marTop w:val="0"/>
                                                                                  <w:marBottom w:val="0"/>
                                                                                  <w:divBdr>
                                                                                    <w:top w:val="none" w:sz="0" w:space="0" w:color="auto"/>
                                                                                    <w:left w:val="none" w:sz="0" w:space="0" w:color="auto"/>
                                                                                    <w:bottom w:val="none" w:sz="0" w:space="0" w:color="auto"/>
                                                                                    <w:right w:val="none" w:sz="0" w:space="0" w:color="auto"/>
                                                                                  </w:divBdr>
                                                                                  <w:divsChild>
                                                                                    <w:div w:id="1695422581">
                                                                                      <w:marLeft w:val="0"/>
                                                                                      <w:marRight w:val="0"/>
                                                                                      <w:marTop w:val="0"/>
                                                                                      <w:marBottom w:val="0"/>
                                                                                      <w:divBdr>
                                                                                        <w:top w:val="none" w:sz="0" w:space="0" w:color="auto"/>
                                                                                        <w:left w:val="none" w:sz="0" w:space="0" w:color="auto"/>
                                                                                        <w:bottom w:val="none" w:sz="0" w:space="0" w:color="auto"/>
                                                                                        <w:right w:val="none" w:sz="0" w:space="0" w:color="auto"/>
                                                                                      </w:divBdr>
                                                                                      <w:divsChild>
                                                                                        <w:div w:id="2011981183">
                                                                                          <w:marLeft w:val="0"/>
                                                                                          <w:marRight w:val="0"/>
                                                                                          <w:marTop w:val="0"/>
                                                                                          <w:marBottom w:val="0"/>
                                                                                          <w:divBdr>
                                                                                            <w:top w:val="none" w:sz="0" w:space="0" w:color="auto"/>
                                                                                            <w:left w:val="none" w:sz="0" w:space="0" w:color="auto"/>
                                                                                            <w:bottom w:val="none" w:sz="0" w:space="0" w:color="auto"/>
                                                                                            <w:right w:val="none" w:sz="0" w:space="0" w:color="auto"/>
                                                                                          </w:divBdr>
                                                                                          <w:divsChild>
                                                                                            <w:div w:id="1506746950">
                                                                                              <w:marLeft w:val="0"/>
                                                                                              <w:marRight w:val="120"/>
                                                                                              <w:marTop w:val="0"/>
                                                                                              <w:marBottom w:val="150"/>
                                                                                              <w:divBdr>
                                                                                                <w:top w:val="single" w:sz="2" w:space="0" w:color="EFEFEF"/>
                                                                                                <w:left w:val="single" w:sz="6" w:space="0" w:color="EFEFEF"/>
                                                                                                <w:bottom w:val="single" w:sz="6" w:space="0" w:color="E2E2E2"/>
                                                                                                <w:right w:val="single" w:sz="6" w:space="0" w:color="EFEFEF"/>
                                                                                              </w:divBdr>
                                                                                              <w:divsChild>
                                                                                                <w:div w:id="1752509996">
                                                                                                  <w:marLeft w:val="0"/>
                                                                                                  <w:marRight w:val="0"/>
                                                                                                  <w:marTop w:val="0"/>
                                                                                                  <w:marBottom w:val="0"/>
                                                                                                  <w:divBdr>
                                                                                                    <w:top w:val="none" w:sz="0" w:space="0" w:color="auto"/>
                                                                                                    <w:left w:val="none" w:sz="0" w:space="0" w:color="auto"/>
                                                                                                    <w:bottom w:val="none" w:sz="0" w:space="0" w:color="auto"/>
                                                                                                    <w:right w:val="none" w:sz="0" w:space="0" w:color="auto"/>
                                                                                                  </w:divBdr>
                                                                                                  <w:divsChild>
                                                                                                    <w:div w:id="951286802">
                                                                                                      <w:marLeft w:val="0"/>
                                                                                                      <w:marRight w:val="0"/>
                                                                                                      <w:marTop w:val="0"/>
                                                                                                      <w:marBottom w:val="0"/>
                                                                                                      <w:divBdr>
                                                                                                        <w:top w:val="none" w:sz="0" w:space="0" w:color="auto"/>
                                                                                                        <w:left w:val="none" w:sz="0" w:space="0" w:color="auto"/>
                                                                                                        <w:bottom w:val="none" w:sz="0" w:space="0" w:color="auto"/>
                                                                                                        <w:right w:val="none" w:sz="0" w:space="0" w:color="auto"/>
                                                                                                      </w:divBdr>
                                                                                                      <w:divsChild>
                                                                                                        <w:div w:id="1647516966">
                                                                                                          <w:marLeft w:val="0"/>
                                                                                                          <w:marRight w:val="0"/>
                                                                                                          <w:marTop w:val="0"/>
                                                                                                          <w:marBottom w:val="0"/>
                                                                                                          <w:divBdr>
                                                                                                            <w:top w:val="none" w:sz="0" w:space="0" w:color="auto"/>
                                                                                                            <w:left w:val="none" w:sz="0" w:space="0" w:color="auto"/>
                                                                                                            <w:bottom w:val="none" w:sz="0" w:space="0" w:color="auto"/>
                                                                                                            <w:right w:val="none" w:sz="0" w:space="0" w:color="auto"/>
                                                                                                          </w:divBdr>
                                                                                                          <w:divsChild>
                                                                                                            <w:div w:id="94441762">
                                                                                                              <w:marLeft w:val="0"/>
                                                                                                              <w:marRight w:val="0"/>
                                                                                                              <w:marTop w:val="0"/>
                                                                                                              <w:marBottom w:val="0"/>
                                                                                                              <w:divBdr>
                                                                                                                <w:top w:val="none" w:sz="0" w:space="0" w:color="auto"/>
                                                                                                                <w:left w:val="none" w:sz="0" w:space="0" w:color="auto"/>
                                                                                                                <w:bottom w:val="none" w:sz="0" w:space="0" w:color="auto"/>
                                                                                                                <w:right w:val="none" w:sz="0" w:space="0" w:color="auto"/>
                                                                                                              </w:divBdr>
                                                                                                              <w:divsChild>
                                                                                                                <w:div w:id="151737830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43161864">
                                                                                                                      <w:marLeft w:val="0"/>
                                                                                                                      <w:marRight w:val="0"/>
                                                                                                                      <w:marTop w:val="0"/>
                                                                                                                      <w:marBottom w:val="0"/>
                                                                                                                      <w:divBdr>
                                                                                                                        <w:top w:val="none" w:sz="0" w:space="0" w:color="auto"/>
                                                                                                                        <w:left w:val="none" w:sz="0" w:space="0" w:color="auto"/>
                                                                                                                        <w:bottom w:val="none" w:sz="0" w:space="0" w:color="auto"/>
                                                                                                                        <w:right w:val="none" w:sz="0" w:space="0" w:color="auto"/>
                                                                                                                      </w:divBdr>
                                                                                                                      <w:divsChild>
                                                                                                                        <w:div w:id="1014726086">
                                                                                                                          <w:marLeft w:val="225"/>
                                                                                                                          <w:marRight w:val="225"/>
                                                                                                                          <w:marTop w:val="75"/>
                                                                                                                          <w:marBottom w:val="75"/>
                                                                                                                          <w:divBdr>
                                                                                                                            <w:top w:val="none" w:sz="0" w:space="0" w:color="auto"/>
                                                                                                                            <w:left w:val="none" w:sz="0" w:space="0" w:color="auto"/>
                                                                                                                            <w:bottom w:val="none" w:sz="0" w:space="0" w:color="auto"/>
                                                                                                                            <w:right w:val="none" w:sz="0" w:space="0" w:color="auto"/>
                                                                                                                          </w:divBdr>
                                                                                                                          <w:divsChild>
                                                                                                                            <w:div w:id="1472286136">
                                                                                                                              <w:marLeft w:val="0"/>
                                                                                                                              <w:marRight w:val="0"/>
                                                                                                                              <w:marTop w:val="0"/>
                                                                                                                              <w:marBottom w:val="0"/>
                                                                                                                              <w:divBdr>
                                                                                                                                <w:top w:val="single" w:sz="6" w:space="0" w:color="auto"/>
                                                                                                                                <w:left w:val="single" w:sz="6" w:space="0" w:color="auto"/>
                                                                                                                                <w:bottom w:val="single" w:sz="6" w:space="0" w:color="auto"/>
                                                                                                                                <w:right w:val="single" w:sz="6" w:space="0" w:color="auto"/>
                                                                                                                              </w:divBdr>
                                                                                                                              <w:divsChild>
                                                                                                                                <w:div w:id="1727290910">
                                                                                                                                  <w:marLeft w:val="0"/>
                                                                                                                                  <w:marRight w:val="0"/>
                                                                                                                                  <w:marTop w:val="0"/>
                                                                                                                                  <w:marBottom w:val="0"/>
                                                                                                                                  <w:divBdr>
                                                                                                                                    <w:top w:val="none" w:sz="0" w:space="0" w:color="auto"/>
                                                                                                                                    <w:left w:val="none" w:sz="0" w:space="0" w:color="auto"/>
                                                                                                                                    <w:bottom w:val="none" w:sz="0" w:space="0" w:color="auto"/>
                                                                                                                                    <w:right w:val="none" w:sz="0" w:space="0" w:color="auto"/>
                                                                                                                                  </w:divBdr>
                                                                                                                                  <w:divsChild>
                                                                                                                                    <w:div w:id="974215831">
                                                                                                                                      <w:marLeft w:val="0"/>
                                                                                                                                      <w:marRight w:val="0"/>
                                                                                                                                      <w:marTop w:val="0"/>
                                                                                                                                      <w:marBottom w:val="0"/>
                                                                                                                                      <w:divBdr>
                                                                                                                                        <w:top w:val="none" w:sz="0" w:space="0" w:color="auto"/>
                                                                                                                                        <w:left w:val="none" w:sz="0" w:space="0" w:color="auto"/>
                                                                                                                                        <w:bottom w:val="none" w:sz="0" w:space="0" w:color="auto"/>
                                                                                                                                        <w:right w:val="none" w:sz="0" w:space="0" w:color="auto"/>
                                                                                                                                      </w:divBdr>
                                                                                                                                      <w:divsChild>
                                                                                                                                        <w:div w:id="823857955">
                                                                                                                                          <w:marLeft w:val="0"/>
                                                                                                                                          <w:marRight w:val="0"/>
                                                                                                                                          <w:marTop w:val="0"/>
                                                                                                                                          <w:marBottom w:val="0"/>
                                                                                                                                          <w:divBdr>
                                                                                                                                            <w:top w:val="none" w:sz="0" w:space="0" w:color="auto"/>
                                                                                                                                            <w:left w:val="none" w:sz="0" w:space="0" w:color="auto"/>
                                                                                                                                            <w:bottom w:val="none" w:sz="0" w:space="0" w:color="auto"/>
                                                                                                                                            <w:right w:val="none" w:sz="0" w:space="0" w:color="auto"/>
                                                                                                                                          </w:divBdr>
                                                                                                                                          <w:divsChild>
                                                                                                                                            <w:div w:id="875118876">
                                                                                                                                              <w:marLeft w:val="0"/>
                                                                                                                                              <w:marRight w:val="0"/>
                                                                                                                                              <w:marTop w:val="0"/>
                                                                                                                                              <w:marBottom w:val="0"/>
                                                                                                                                              <w:divBdr>
                                                                                                                                                <w:top w:val="none" w:sz="0" w:space="0" w:color="auto"/>
                                                                                                                                                <w:left w:val="none" w:sz="0" w:space="0" w:color="auto"/>
                                                                                                                                                <w:bottom w:val="none" w:sz="0" w:space="0" w:color="auto"/>
                                                                                                                                                <w:right w:val="none" w:sz="0" w:space="0" w:color="auto"/>
                                                                                                                                              </w:divBdr>
                                                                                                                                            </w:div>
                                                                                                                                            <w:div w:id="1655403451">
                                                                                                                                              <w:marLeft w:val="0"/>
                                                                                                                                              <w:marRight w:val="0"/>
                                                                                                                                              <w:marTop w:val="0"/>
                                                                                                                                              <w:marBottom w:val="0"/>
                                                                                                                                              <w:divBdr>
                                                                                                                                                <w:top w:val="none" w:sz="0" w:space="0" w:color="auto"/>
                                                                                                                                                <w:left w:val="none" w:sz="0" w:space="0" w:color="auto"/>
                                                                                                                                                <w:bottom w:val="none" w:sz="0" w:space="0" w:color="auto"/>
                                                                                                                                                <w:right w:val="none" w:sz="0" w:space="0" w:color="auto"/>
                                                                                                                                              </w:divBdr>
                                                                                                                                            </w:div>
                                                                                                                                            <w:div w:id="2106799085">
                                                                                                                                              <w:marLeft w:val="0"/>
                                                                                                                                              <w:marRight w:val="0"/>
                                                                                                                                              <w:marTop w:val="0"/>
                                                                                                                                              <w:marBottom w:val="0"/>
                                                                                                                                              <w:divBdr>
                                                                                                                                                <w:top w:val="none" w:sz="0" w:space="0" w:color="auto"/>
                                                                                                                                                <w:left w:val="none" w:sz="0" w:space="0" w:color="auto"/>
                                                                                                                                                <w:bottom w:val="none" w:sz="0" w:space="0" w:color="auto"/>
                                                                                                                                                <w:right w:val="none" w:sz="0" w:space="0" w:color="auto"/>
                                                                                                                                              </w:divBdr>
                                                                                                                                            </w:div>
                                                                                                                                            <w:div w:id="779105458">
                                                                                                                                              <w:marLeft w:val="0"/>
                                                                                                                                              <w:marRight w:val="0"/>
                                                                                                                                              <w:marTop w:val="0"/>
                                                                                                                                              <w:marBottom w:val="0"/>
                                                                                                                                              <w:divBdr>
                                                                                                                                                <w:top w:val="none" w:sz="0" w:space="0" w:color="auto"/>
                                                                                                                                                <w:left w:val="none" w:sz="0" w:space="0" w:color="auto"/>
                                                                                                                                                <w:bottom w:val="none" w:sz="0" w:space="0" w:color="auto"/>
                                                                                                                                                <w:right w:val="none" w:sz="0" w:space="0" w:color="auto"/>
                                                                                                                                              </w:divBdr>
                                                                                                                                            </w:div>
                                                                                                                                            <w:div w:id="629164751">
                                                                                                                                              <w:marLeft w:val="0"/>
                                                                                                                                              <w:marRight w:val="0"/>
                                                                                                                                              <w:marTop w:val="0"/>
                                                                                                                                              <w:marBottom w:val="0"/>
                                                                                                                                              <w:divBdr>
                                                                                                                                                <w:top w:val="none" w:sz="0" w:space="0" w:color="auto"/>
                                                                                                                                                <w:left w:val="none" w:sz="0" w:space="0" w:color="auto"/>
                                                                                                                                                <w:bottom w:val="none" w:sz="0" w:space="0" w:color="auto"/>
                                                                                                                                                <w:right w:val="none" w:sz="0" w:space="0" w:color="auto"/>
                                                                                                                                              </w:divBdr>
                                                                                                                                            </w:div>
                                                                                                                                            <w:div w:id="1985691597">
                                                                                                                                              <w:marLeft w:val="0"/>
                                                                                                                                              <w:marRight w:val="0"/>
                                                                                                                                              <w:marTop w:val="0"/>
                                                                                                                                              <w:marBottom w:val="0"/>
                                                                                                                                              <w:divBdr>
                                                                                                                                                <w:top w:val="none" w:sz="0" w:space="0" w:color="auto"/>
                                                                                                                                                <w:left w:val="none" w:sz="0" w:space="0" w:color="auto"/>
                                                                                                                                                <w:bottom w:val="none" w:sz="0" w:space="0" w:color="auto"/>
                                                                                                                                                <w:right w:val="none" w:sz="0" w:space="0" w:color="auto"/>
                                                                                                                                              </w:divBdr>
                                                                                                                                            </w:div>
                                                                                                                                            <w:div w:id="10195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jpeg"/><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84FED-B95F-4044-84C5-33DD83C3D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795524A9.dotm</Template>
  <TotalTime>9</TotalTime>
  <Pages>2</Pages>
  <Words>249</Words>
  <Characters>1423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世取山次郎</dc:creator>
  <cp:keywords/>
  <dc:description/>
  <cp:lastModifiedBy>増田　義久</cp:lastModifiedBy>
  <cp:revision>5</cp:revision>
  <cp:lastPrinted>2018-03-15T03:17:00Z</cp:lastPrinted>
  <dcterms:created xsi:type="dcterms:W3CDTF">2018-12-18T09:54:00Z</dcterms:created>
  <dcterms:modified xsi:type="dcterms:W3CDTF">2018-12-18T10:11:00Z</dcterms:modified>
</cp:coreProperties>
</file>