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G丸ｺﾞｼｯｸM-PRO" w:hAnsi="HG丸ｺﾞｼｯｸM-PRO" w:eastAsia="HG丸ｺﾞｼｯｸM-PRO" w:cs="HG丸ｺﾞｼｯｸM-PRO"/>
          <w:sz w:val="32"/>
          <w:szCs w:val="40"/>
          <w:u w:val="double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40"/>
          <w:u w:val="double"/>
          <w:lang w:val="en-US" w:eastAsia="ja-JP"/>
        </w:rPr>
        <w:t>令和３年度　公開研究会　FAX申し込みフォーム</w:t>
      </w:r>
    </w:p>
    <w:p>
      <w:pPr>
        <w:rPr>
          <w:rFonts w:hint="eastAsia" w:ascii="HG丸ｺﾞｼｯｸM-PRO" w:hAnsi="HG丸ｺﾞｼｯｸM-PRO" w:eastAsia="HG丸ｺﾞｼｯｸM-PRO" w:cs="HG丸ｺﾞｼｯｸM-PRO"/>
          <w:u w:val="double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１　お名前</w:t>
      </w: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２　所属（学校名等を市区町村名からご記入ください）</w:t>
      </w:r>
      <w:bookmarkStart w:id="0" w:name="_GoBack"/>
      <w:bookmarkEnd w:id="0"/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３　連絡先メールアドレス</w:t>
      </w: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４　連絡先電話番号</w:t>
      </w: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５　役職等（下記からお選びください）</w:t>
      </w:r>
    </w:p>
    <w:p>
      <w:pPr>
        <w:ind w:firstLine="420"/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sym w:font="Wingdings 2" w:char="00A3"/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　校長　　</w:t>
      </w:r>
    </w:p>
    <w:p>
      <w:pPr>
        <w:ind w:firstLine="420"/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□　副校長</w:t>
      </w:r>
    </w:p>
    <w:p>
      <w:pPr>
        <w:ind w:firstLine="420"/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□　主幹教諭　</w:t>
      </w:r>
    </w:p>
    <w:p>
      <w:pPr>
        <w:ind w:firstLine="420"/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sym w:font="Wingdings 2" w:char="00A3"/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　主任教諭</w:t>
      </w:r>
    </w:p>
    <w:p>
      <w:pPr>
        <w:ind w:firstLine="420"/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□　教諭</w:t>
      </w:r>
    </w:p>
    <w:p>
      <w:pPr>
        <w:ind w:firstLine="420"/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□　教育委員会関係</w:t>
      </w:r>
    </w:p>
    <w:p>
      <w:pPr>
        <w:ind w:firstLine="420"/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□　その他　（　　　　　　　　　　　　　　　　　　）</w:t>
      </w:r>
    </w:p>
    <w:p>
      <w:pPr>
        <w:ind w:firstLine="420"/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６　質問等がございましたら、ご記入ください。</w:t>
      </w: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　〔　　　　　　　　　　　　　　　　　　　　　　　　　　　　　　　　　〕</w:t>
      </w: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102870</wp:posOffset>
                </wp:positionV>
                <wp:extent cx="4264660" cy="1459865"/>
                <wp:effectExtent l="6350" t="6350" r="15240" b="1968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7325" y="8512175"/>
                          <a:ext cx="4264660" cy="1459865"/>
                        </a:xfrm>
                        <a:prstGeom prst="frame">
                          <a:avLst>
                            <a:gd name="adj1" fmla="val 3600"/>
                          </a:avLst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:sz w:val="40"/>
                                <w:szCs w:val="48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:sz w:val="40"/>
                                <w:szCs w:val="48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FAX　０３（５３５１）３６６５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:sz w:val="32"/>
                                <w:szCs w:val="40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:sz w:val="32"/>
                                <w:szCs w:val="40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:sz w:val="32"/>
                                <w:szCs w:val="40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新宿区立新宿養護学校　副校長　安田　泉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:sz w:val="32"/>
                                <w:szCs w:val="40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8.05pt;margin-top:8.1pt;height:114.95pt;width:335.8pt;z-index:251658240;v-text-anchor:middle;mso-width-relative:page;mso-height-relative:page;" filled="f" stroked="t" coordsize="4264660,1459865" o:gfxdata="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HvTG/PVAAAACQEAAA8AAAAAAAAAAQAgAAAAIgAAAGRycy9k&#10;b3ducmV2LnhtbFBLAQIUABQAAAAIAIdO4kBBLeUn6QIAANEFAAAOAAAAAAAAAAEAIAAAACQBAABk&#10;cnMvZTJvRG9jLnhtbFBLBQYAAAAABgAGAFkBAAB/BgAAAAA=&#10;" path="m0,0l4264660,0,4264660,1459865,0,1459865xm52564,52564l52564,1407300,4212095,1407300,4212095,52564xe">
                <v:path textboxrect="0,0,4264660,1459865" o:connectlocs="2132330,0;0,729932;2132330,1459865;4264660,729932" o:connectangles="247,164,82,0"/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sz w:val="40"/>
                          <w:szCs w:val="48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sz w:val="40"/>
                          <w:szCs w:val="48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FAX　０３（５３５１）３６６５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sz w:val="32"/>
                          <w:szCs w:val="40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sz w:val="32"/>
                          <w:szCs w:val="40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sz w:val="32"/>
                          <w:szCs w:val="40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新宿区立新宿養護学校　副校長　安田　泉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sz w:val="32"/>
                          <w:szCs w:val="40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明朝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小塚明朝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AR P行楷書体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勘亭流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CPPコーパス毛筆楷書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P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P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P明朝B">
    <w:panose1 w:val="02020600000000000000"/>
    <w:charset w:val="80"/>
    <w:family w:val="auto"/>
    <w:pitch w:val="default"/>
    <w:sig w:usb0="80000283" w:usb1="2AC7ECFC" w:usb2="00000010" w:usb3="00000000" w:csb0="00020001" w:csb1="00000000"/>
  </w:font>
  <w:font w:name="HGP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S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S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S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D3BB5"/>
    <w:rsid w:val="0E7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2021-12-08T09:35:00Z</dcterms:created>
  <dc:creator>user</dc:creator>
  <cp:lastModifiedBy>user</cp:lastModifiedBy>
  <dcterms:modified xsi:type="dcterms:W3CDTF">2021-12-08T10:10:34Z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